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517" w:tblpY="289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0"/>
      </w:tblGrid>
      <w:tr w:rsidR="00CF5368" w:rsidRPr="006A55E1" w:rsidTr="00852E35">
        <w:tc>
          <w:tcPr>
            <w:tcW w:w="9710" w:type="dxa"/>
          </w:tcPr>
          <w:p w:rsidR="00CF5368" w:rsidRPr="006A55E1" w:rsidRDefault="00CF5368" w:rsidP="00852E35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A55E1">
              <w:rPr>
                <w:rFonts w:cs="Arial"/>
                <w:b/>
                <w:bCs/>
                <w:sz w:val="20"/>
              </w:rPr>
              <w:t>ΥΠΟΔΕΙΓΜΑ ΟΙΚΟΝΟΜΙΚΗΣ ΠΡΟΣΦΟΡΑΣ</w:t>
            </w:r>
          </w:p>
          <w:p w:rsidR="00CF5368" w:rsidRPr="006A55E1" w:rsidRDefault="00CF5368" w:rsidP="00852E35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:rsidR="00CF5368" w:rsidRPr="000C758E" w:rsidRDefault="00CF5368" w:rsidP="00CF5368"/>
    <w:p w:rsidR="00CF5368" w:rsidRPr="00F824E4" w:rsidRDefault="00CF5368" w:rsidP="00CF5368"/>
    <w:p w:rsidR="00CF5368" w:rsidRPr="00EB1F84" w:rsidRDefault="00CF5368" w:rsidP="00CF5368">
      <w:pPr>
        <w:spacing w:after="60" w:line="276" w:lineRule="auto"/>
        <w:jc w:val="both"/>
        <w:rPr>
          <w:vanish/>
        </w:rPr>
      </w:pPr>
      <w:r w:rsidRPr="00AD6DD4">
        <w:rPr>
          <w:rFonts w:ascii="Calibri" w:hAnsi="Calibri" w:cs="Calibri"/>
          <w:sz w:val="22"/>
          <w:szCs w:val="22"/>
        </w:rPr>
        <w:t xml:space="preserve">Β) Την πρόσκληση υποβολής προσφοράς στη διαδικασία της διαπραγμάτευσης τιμής και τους όρους αυτής, για τα δρομολόγια μεταφοράς μαθητών πρωτοβάθμιας εκπαίδευσης του Δήμου Εορδαίας της Π.Ε Κοζάνης συνολικού </w:t>
      </w:r>
      <w:r>
        <w:rPr>
          <w:rFonts w:ascii="Calibri" w:hAnsi="Calibri" w:cs="Calibri"/>
          <w:b/>
          <w:bCs/>
          <w:sz w:val="22"/>
          <w:szCs w:val="22"/>
        </w:rPr>
        <w:t>13.794,86</w:t>
      </w:r>
      <w:r w:rsidRPr="00AD6DD4">
        <w:rPr>
          <w:rFonts w:ascii="Calibri" w:hAnsi="Calibri" w:cs="Calibri"/>
          <w:b/>
          <w:bCs/>
          <w:color w:val="000000"/>
          <w:sz w:val="22"/>
          <w:szCs w:val="22"/>
        </w:rPr>
        <w:t xml:space="preserve"> €</w:t>
      </w:r>
      <w:r w:rsidRPr="00AD6D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D6DD4">
        <w:rPr>
          <w:rFonts w:ascii="Calibri" w:hAnsi="Calibri" w:cs="Calibri"/>
          <w:sz w:val="22"/>
          <w:szCs w:val="22"/>
        </w:rPr>
        <w:t>ευρώ συμπεριλαμβανομένου του Φ.Π.Α. 13%, για το αντικείμενο της κολύμβησης.</w:t>
      </w:r>
    </w:p>
    <w:tbl>
      <w:tblPr>
        <w:tblpPr w:leftFromText="180" w:rightFromText="180" w:vertAnchor="page" w:horzAnchor="margin" w:tblpY="1200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201"/>
        <w:gridCol w:w="1201"/>
        <w:gridCol w:w="869"/>
        <w:gridCol w:w="885"/>
        <w:gridCol w:w="1101"/>
        <w:gridCol w:w="1054"/>
        <w:gridCol w:w="872"/>
        <w:gridCol w:w="1279"/>
        <w:gridCol w:w="988"/>
        <w:gridCol w:w="991"/>
        <w:gridCol w:w="991"/>
        <w:gridCol w:w="854"/>
        <w:gridCol w:w="1138"/>
        <w:gridCol w:w="1636"/>
        <w:gridCol w:w="43"/>
      </w:tblGrid>
      <w:tr w:rsidR="00CF5368" w:rsidRPr="006A55E1" w:rsidTr="00852E35">
        <w:trPr>
          <w:gridAfter w:val="1"/>
          <w:wAfter w:w="43" w:type="dxa"/>
          <w:trHeight w:val="289"/>
        </w:trPr>
        <w:tc>
          <w:tcPr>
            <w:tcW w:w="15593" w:type="dxa"/>
            <w:gridSpan w:val="15"/>
          </w:tcPr>
          <w:p w:rsidR="00CF5368" w:rsidRPr="00903464" w:rsidRDefault="00CF5368" w:rsidP="00852E3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O</w:t>
            </w:r>
            <w:bookmarkStart w:id="0" w:name="_GoBack"/>
            <w:bookmarkEnd w:id="0"/>
            <w:r w:rsidRPr="006A55E1">
              <w:rPr>
                <w:rFonts w:cs="Arial"/>
                <w:sz w:val="20"/>
              </w:rPr>
              <w:t>ΙΚΟΝΟΜΙΚΗ ΠΡΟΣΦΟΡΑ – ΚΑΤΑΣΤΑΣΗ ΔΡΟΜΟΛΟΓΙΩΝ ΜΕΤ</w:t>
            </w:r>
            <w:r>
              <w:rPr>
                <w:rFonts w:cs="Arial"/>
                <w:sz w:val="20"/>
              </w:rPr>
              <w:t>ΑΦΟΡΑΣ ΜΑΘΗΤΩΝ  ΓΙΑ ΤΟ</w:t>
            </w:r>
            <w:r w:rsidRPr="006A55E1">
              <w:rPr>
                <w:rFonts w:cs="Arial"/>
                <w:sz w:val="20"/>
              </w:rPr>
              <w:t xml:space="preserve"> ΣΧΟΛΙΚ</w:t>
            </w:r>
            <w:r w:rsidRPr="006A55E1">
              <w:rPr>
                <w:rFonts w:cs="Arial"/>
                <w:sz w:val="20"/>
                <w:lang w:val="en-US"/>
              </w:rPr>
              <w:t>O</w:t>
            </w:r>
            <w:r w:rsidRPr="009E2EB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ΕΤΟΣ 2022-2023</w:t>
            </w:r>
          </w:p>
        </w:tc>
      </w:tr>
      <w:tr w:rsidR="00CF5368" w:rsidRPr="006A55E1" w:rsidTr="00852E35">
        <w:trPr>
          <w:trHeight w:val="376"/>
        </w:trPr>
        <w:tc>
          <w:tcPr>
            <w:tcW w:w="533" w:type="dxa"/>
            <w:vMerge w:val="restart"/>
            <w:vAlign w:val="center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Α/Α</w:t>
            </w:r>
          </w:p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5038AA">
              <w:rPr>
                <w:rFonts w:cs="Arial"/>
                <w:sz w:val="16"/>
                <w:szCs w:val="16"/>
              </w:rPr>
              <w:t>Δρομ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>.</w:t>
            </w:r>
          </w:p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vMerge w:val="restart"/>
            <w:vAlign w:val="center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Τόπος</w:t>
            </w:r>
          </w:p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Παραλαβής-      Δήμος</w:t>
            </w:r>
          </w:p>
        </w:tc>
        <w:tc>
          <w:tcPr>
            <w:tcW w:w="1201" w:type="dxa"/>
            <w:vMerge w:val="restart"/>
            <w:vAlign w:val="center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Τόπος</w:t>
            </w:r>
          </w:p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προορισμού</w:t>
            </w:r>
          </w:p>
        </w:tc>
        <w:tc>
          <w:tcPr>
            <w:tcW w:w="1754" w:type="dxa"/>
            <w:gridSpan w:val="2"/>
            <w:vAlign w:val="center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Ώρα</w:t>
            </w:r>
          </w:p>
        </w:tc>
        <w:tc>
          <w:tcPr>
            <w:tcW w:w="1101" w:type="dxa"/>
            <w:vMerge w:val="restart"/>
            <w:vAlign w:val="center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Είδος μεταφορικού  μέσου της προσφοράς</w:t>
            </w:r>
          </w:p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Αριθμοί κυκλοφορίας</w:t>
            </w:r>
          </w:p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μεταφορ. μέσου</w:t>
            </w:r>
          </w:p>
        </w:tc>
        <w:tc>
          <w:tcPr>
            <w:tcW w:w="872" w:type="dxa"/>
            <w:vMerge w:val="restart"/>
            <w:vAlign w:val="center"/>
          </w:tcPr>
          <w:p w:rsidR="00CF5368" w:rsidRPr="006522F5" w:rsidRDefault="00CF5368" w:rsidP="00852E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22F5">
              <w:rPr>
                <w:rFonts w:cs="Arial"/>
                <w:b/>
                <w:sz w:val="20"/>
                <w:szCs w:val="20"/>
              </w:rPr>
              <w:t>Έδρα  μεταφορικού  μέσου</w:t>
            </w:r>
          </w:p>
        </w:tc>
        <w:tc>
          <w:tcPr>
            <w:tcW w:w="1279" w:type="dxa"/>
            <w:vMerge w:val="restart"/>
            <w:vAlign w:val="center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5038AA">
              <w:rPr>
                <w:rFonts w:cs="Arial"/>
                <w:sz w:val="16"/>
                <w:szCs w:val="16"/>
              </w:rPr>
              <w:t>Προσφερομένη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 xml:space="preserve"> χωρητικότητα μέσων βάσει αδειών κυκλοφοράς</w:t>
            </w:r>
          </w:p>
        </w:tc>
        <w:tc>
          <w:tcPr>
            <w:tcW w:w="988" w:type="dxa"/>
            <w:vMerge w:val="restart"/>
            <w:vAlign w:val="center"/>
          </w:tcPr>
          <w:p w:rsidR="00CF5368" w:rsidRPr="005038AA" w:rsidRDefault="00CF5368" w:rsidP="00852E35">
            <w:pPr>
              <w:tabs>
                <w:tab w:val="left" w:pos="650"/>
              </w:tabs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 xml:space="preserve">Ημερήσιο Κόστος </w:t>
            </w:r>
            <w:proofErr w:type="spellStart"/>
            <w:r w:rsidRPr="005038AA">
              <w:rPr>
                <w:rFonts w:cs="Arial"/>
                <w:sz w:val="16"/>
                <w:szCs w:val="16"/>
              </w:rPr>
              <w:t>δρομολογ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 xml:space="preserve">. βάσει </w:t>
            </w:r>
            <w:proofErr w:type="spellStart"/>
            <w:r w:rsidRPr="005038AA">
              <w:rPr>
                <w:rFonts w:cs="Arial"/>
                <w:sz w:val="16"/>
                <w:szCs w:val="16"/>
              </w:rPr>
              <w:t>Προϋπολογ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836" w:type="dxa"/>
            <w:gridSpan w:val="3"/>
            <w:vAlign w:val="center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Προσφορά</w:t>
            </w:r>
          </w:p>
        </w:tc>
        <w:tc>
          <w:tcPr>
            <w:tcW w:w="1138" w:type="dxa"/>
            <w:vMerge w:val="restart"/>
            <w:vAlign w:val="center"/>
          </w:tcPr>
          <w:p w:rsidR="00CF5368" w:rsidRPr="005038AA" w:rsidRDefault="00CF5368" w:rsidP="00852E35">
            <w:pPr>
              <w:ind w:left="-158"/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 xml:space="preserve">Αριθμός </w:t>
            </w:r>
            <w:proofErr w:type="spellStart"/>
            <w:r w:rsidRPr="005038AA">
              <w:rPr>
                <w:rFonts w:cs="Arial"/>
                <w:sz w:val="16"/>
                <w:szCs w:val="16"/>
              </w:rPr>
              <w:t>δρομολογ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>.  στην διάρκεια της σύμβασης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:rsidR="00CF5368" w:rsidRPr="005038AA" w:rsidRDefault="00CF5368" w:rsidP="00852E35">
            <w:pPr>
              <w:ind w:right="77"/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Κόστος Δρομολογίου</w:t>
            </w:r>
          </w:p>
          <w:p w:rsidR="00CF5368" w:rsidRPr="005038AA" w:rsidRDefault="00CF5368" w:rsidP="00852E35">
            <w:pPr>
              <w:ind w:right="77"/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στο σύνολο της διάρκειας της σύμβασης</w:t>
            </w:r>
          </w:p>
        </w:tc>
      </w:tr>
      <w:tr w:rsidR="00CF5368" w:rsidRPr="006A55E1" w:rsidTr="00852E35">
        <w:trPr>
          <w:trHeight w:val="521"/>
        </w:trPr>
        <w:tc>
          <w:tcPr>
            <w:tcW w:w="533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Άφιξης στο Σχολείο</w:t>
            </w:r>
          </w:p>
        </w:tc>
        <w:tc>
          <w:tcPr>
            <w:tcW w:w="885" w:type="dxa"/>
            <w:vMerge w:val="restart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5038AA">
              <w:rPr>
                <w:rFonts w:cs="Arial"/>
                <w:sz w:val="16"/>
                <w:szCs w:val="16"/>
              </w:rPr>
              <w:t>Αναχώρ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>. από το Σχολείο</w:t>
            </w:r>
          </w:p>
        </w:tc>
        <w:tc>
          <w:tcPr>
            <w:tcW w:w="1101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 xml:space="preserve">Ποσοστό έκπτωσης </w:t>
            </w:r>
          </w:p>
        </w:tc>
        <w:tc>
          <w:tcPr>
            <w:tcW w:w="854" w:type="dxa"/>
            <w:vMerge w:val="restart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Ημερήσιο κόστος δρομολογίου</w:t>
            </w:r>
          </w:p>
        </w:tc>
        <w:tc>
          <w:tcPr>
            <w:tcW w:w="1138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</w:tcPr>
          <w:p w:rsidR="00CF5368" w:rsidRPr="005038AA" w:rsidRDefault="00CF5368" w:rsidP="00852E35">
            <w:pPr>
              <w:ind w:right="29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F5368" w:rsidRPr="006A55E1" w:rsidTr="00852E35">
        <w:trPr>
          <w:trHeight w:val="102"/>
        </w:trPr>
        <w:tc>
          <w:tcPr>
            <w:tcW w:w="533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9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ΟΛΟΓΡΑΦ.</w:t>
            </w:r>
          </w:p>
        </w:tc>
        <w:tc>
          <w:tcPr>
            <w:tcW w:w="991" w:type="dxa"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ΑΡΙΘΜΗΤ.</w:t>
            </w:r>
          </w:p>
        </w:tc>
        <w:tc>
          <w:tcPr>
            <w:tcW w:w="854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8" w:type="dxa"/>
            <w:vMerge/>
          </w:tcPr>
          <w:p w:rsidR="00CF5368" w:rsidRPr="005038AA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</w:tcPr>
          <w:p w:rsidR="00CF5368" w:rsidRPr="005038AA" w:rsidRDefault="00CF5368" w:rsidP="00852E35">
            <w:pPr>
              <w:ind w:right="29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F5368" w:rsidRPr="006A55E1" w:rsidTr="00852E35">
        <w:trPr>
          <w:trHeight w:val="465"/>
        </w:trPr>
        <w:tc>
          <w:tcPr>
            <w:tcW w:w="533" w:type="dxa"/>
            <w:vAlign w:val="center"/>
          </w:tcPr>
          <w:p w:rsidR="00CF5368" w:rsidRPr="00B1634C" w:rsidRDefault="00CF5368" w:rsidP="00852E35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201" w:type="dxa"/>
            <w:vAlign w:val="center"/>
          </w:tcPr>
          <w:p w:rsidR="00CF5368" w:rsidRPr="00E5761F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CF5368" w:rsidRPr="00B2553A" w:rsidRDefault="00CF5368" w:rsidP="00852E35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:rsidR="00CF5368" w:rsidRPr="00B2553A" w:rsidRDefault="00CF5368" w:rsidP="00852E3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85" w:type="dxa"/>
            <w:vAlign w:val="center"/>
          </w:tcPr>
          <w:p w:rsidR="00CF5368" w:rsidRPr="00B1634C" w:rsidRDefault="00CF5368" w:rsidP="00852E35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CF5368" w:rsidRPr="00B1634C" w:rsidRDefault="00CF5368" w:rsidP="00852E3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CF5368" w:rsidRPr="00B1634C" w:rsidRDefault="00CF5368" w:rsidP="00852E35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</w:tcPr>
          <w:p w:rsidR="00CF5368" w:rsidRPr="00B1634C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:rsidR="00CF5368" w:rsidRPr="00B1634C" w:rsidRDefault="00CF5368" w:rsidP="00852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CF5368" w:rsidRPr="00B1634C" w:rsidRDefault="00CF5368" w:rsidP="00852E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CF5368" w:rsidRPr="00E817BE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</w:tcPr>
          <w:p w:rsidR="00CF5368" w:rsidRPr="00E817BE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</w:tcPr>
          <w:p w:rsidR="00CF5368" w:rsidRPr="00E5761F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8" w:type="dxa"/>
          </w:tcPr>
          <w:p w:rsidR="00CF5368" w:rsidRPr="00E5761F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CF5368" w:rsidRPr="00E5761F" w:rsidRDefault="00CF5368" w:rsidP="00852E35">
            <w:pPr>
              <w:ind w:right="29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F5368" w:rsidRPr="006A55E1" w:rsidTr="00852E35">
        <w:trPr>
          <w:trHeight w:val="465"/>
        </w:trPr>
        <w:tc>
          <w:tcPr>
            <w:tcW w:w="533" w:type="dxa"/>
            <w:vAlign w:val="center"/>
          </w:tcPr>
          <w:p w:rsidR="00CF5368" w:rsidRPr="002373B2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1" w:type="dxa"/>
            <w:vAlign w:val="center"/>
          </w:tcPr>
          <w:p w:rsidR="00CF5368" w:rsidRPr="002373B2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CF5368" w:rsidRPr="002373B2" w:rsidRDefault="00CF5368" w:rsidP="00852E3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CF5368" w:rsidRPr="0058285E" w:rsidRDefault="00CF5368" w:rsidP="00852E3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CF5368" w:rsidRPr="0058285E" w:rsidRDefault="00CF5368" w:rsidP="00852E35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vAlign w:val="center"/>
          </w:tcPr>
          <w:p w:rsidR="00CF5368" w:rsidRPr="0058285E" w:rsidRDefault="00CF5368" w:rsidP="00852E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</w:tcPr>
          <w:p w:rsidR="00CF5368" w:rsidRPr="0058285E" w:rsidRDefault="00CF5368" w:rsidP="00852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:rsidR="00CF5368" w:rsidRPr="0058285E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:rsidR="00CF5368" w:rsidRPr="0058285E" w:rsidRDefault="00CF5368" w:rsidP="00852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CF5368" w:rsidRPr="00B1634C" w:rsidRDefault="00CF5368" w:rsidP="00852E35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CF5368" w:rsidRPr="0058285E" w:rsidRDefault="00CF5368" w:rsidP="00852E35">
            <w:pPr>
              <w:tabs>
                <w:tab w:val="left" w:pos="224"/>
                <w:tab w:val="left" w:pos="4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</w:tcPr>
          <w:p w:rsidR="00CF5368" w:rsidRPr="00B1634C" w:rsidRDefault="00CF5368" w:rsidP="00852E3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</w:tcPr>
          <w:p w:rsidR="00CF5368" w:rsidRPr="0058285E" w:rsidRDefault="00CF5368" w:rsidP="00852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CF5368" w:rsidRPr="0058285E" w:rsidRDefault="00CF5368" w:rsidP="00852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CF5368" w:rsidRPr="00FE7C4D" w:rsidRDefault="00CF5368" w:rsidP="00852E35">
            <w:pPr>
              <w:ind w:right="292"/>
              <w:jc w:val="center"/>
              <w:rPr>
                <w:rFonts w:cs="Arial"/>
                <w:sz w:val="20"/>
              </w:rPr>
            </w:pPr>
          </w:p>
        </w:tc>
      </w:tr>
      <w:tr w:rsidR="00CF5368" w:rsidRPr="006A55E1" w:rsidTr="00852E35">
        <w:trPr>
          <w:trHeight w:val="465"/>
        </w:trPr>
        <w:tc>
          <w:tcPr>
            <w:tcW w:w="533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01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872" w:type="dxa"/>
          </w:tcPr>
          <w:p w:rsidR="00CF5368" w:rsidRPr="00FE7C4D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9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988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91" w:type="dxa"/>
          </w:tcPr>
          <w:p w:rsidR="00CF5368" w:rsidRPr="00FE7C4D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1" w:type="dxa"/>
          </w:tcPr>
          <w:p w:rsidR="00CF5368" w:rsidRPr="00FE7C4D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4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1138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1679" w:type="dxa"/>
            <w:gridSpan w:val="2"/>
          </w:tcPr>
          <w:p w:rsidR="00CF5368" w:rsidRPr="00FE7C4D" w:rsidRDefault="00CF5368" w:rsidP="00852E35">
            <w:pPr>
              <w:ind w:right="292"/>
              <w:jc w:val="center"/>
              <w:rPr>
                <w:rFonts w:cs="Arial"/>
                <w:sz w:val="20"/>
              </w:rPr>
            </w:pPr>
          </w:p>
        </w:tc>
      </w:tr>
      <w:tr w:rsidR="00CF5368" w:rsidRPr="006A55E1" w:rsidTr="00852E35">
        <w:trPr>
          <w:trHeight w:val="465"/>
        </w:trPr>
        <w:tc>
          <w:tcPr>
            <w:tcW w:w="533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01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872" w:type="dxa"/>
          </w:tcPr>
          <w:p w:rsidR="00CF5368" w:rsidRPr="00FE7C4D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9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988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91" w:type="dxa"/>
          </w:tcPr>
          <w:p w:rsidR="00CF5368" w:rsidRPr="00FE7C4D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1" w:type="dxa"/>
          </w:tcPr>
          <w:p w:rsidR="00CF5368" w:rsidRPr="00FE7C4D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4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1138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1679" w:type="dxa"/>
            <w:gridSpan w:val="2"/>
          </w:tcPr>
          <w:p w:rsidR="00CF5368" w:rsidRPr="00FE7C4D" w:rsidRDefault="00CF5368" w:rsidP="00852E35">
            <w:pPr>
              <w:ind w:right="292"/>
              <w:jc w:val="center"/>
              <w:rPr>
                <w:rFonts w:cs="Arial"/>
                <w:sz w:val="20"/>
              </w:rPr>
            </w:pPr>
          </w:p>
        </w:tc>
      </w:tr>
      <w:tr w:rsidR="00CF5368" w:rsidRPr="006A55E1" w:rsidTr="00852E35">
        <w:trPr>
          <w:trHeight w:val="465"/>
        </w:trPr>
        <w:tc>
          <w:tcPr>
            <w:tcW w:w="533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01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872" w:type="dxa"/>
          </w:tcPr>
          <w:p w:rsidR="00CF5368" w:rsidRPr="00FE7C4D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9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988" w:type="dxa"/>
            <w:vAlign w:val="center"/>
          </w:tcPr>
          <w:p w:rsidR="00CF5368" w:rsidRDefault="00CF5368" w:rsidP="00852E35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91" w:type="dxa"/>
          </w:tcPr>
          <w:p w:rsidR="00CF5368" w:rsidRPr="00FE7C4D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1" w:type="dxa"/>
          </w:tcPr>
          <w:p w:rsidR="00CF5368" w:rsidRPr="00FE7C4D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4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1138" w:type="dxa"/>
          </w:tcPr>
          <w:p w:rsidR="00CF5368" w:rsidRDefault="00CF5368" w:rsidP="00852E35">
            <w:pPr>
              <w:jc w:val="center"/>
            </w:pPr>
          </w:p>
        </w:tc>
        <w:tc>
          <w:tcPr>
            <w:tcW w:w="1679" w:type="dxa"/>
            <w:gridSpan w:val="2"/>
          </w:tcPr>
          <w:p w:rsidR="00CF5368" w:rsidRPr="00FE7C4D" w:rsidRDefault="00CF5368" w:rsidP="00852E35">
            <w:pPr>
              <w:ind w:right="292"/>
              <w:jc w:val="center"/>
              <w:rPr>
                <w:rFonts w:cs="Arial"/>
                <w:sz w:val="20"/>
              </w:rPr>
            </w:pPr>
          </w:p>
        </w:tc>
      </w:tr>
      <w:tr w:rsidR="00CF5368" w:rsidRPr="006A55E1" w:rsidTr="00852E35">
        <w:trPr>
          <w:trHeight w:val="643"/>
        </w:trPr>
        <w:tc>
          <w:tcPr>
            <w:tcW w:w="13957" w:type="dxa"/>
            <w:gridSpan w:val="14"/>
            <w:vAlign w:val="center"/>
          </w:tcPr>
          <w:p w:rsidR="00CF5368" w:rsidRPr="006A55E1" w:rsidRDefault="00CF5368" w:rsidP="00852E35">
            <w:pPr>
              <w:jc w:val="right"/>
              <w:rPr>
                <w:rFonts w:cs="Arial"/>
                <w:b/>
                <w:sz w:val="20"/>
              </w:rPr>
            </w:pPr>
            <w:r w:rsidRPr="006A55E1">
              <w:rPr>
                <w:rFonts w:cs="Arial"/>
                <w:b/>
                <w:sz w:val="20"/>
              </w:rPr>
              <w:t>ΣΥΝΟΛΙΚΟ ΚΟΣΤΟΣ ΠΡΟΣΦΕΡΟΜΕΝΩΝ ΔΡΟΜΟΛΟΓΙΩΝ</w:t>
            </w:r>
          </w:p>
        </w:tc>
        <w:tc>
          <w:tcPr>
            <w:tcW w:w="1679" w:type="dxa"/>
            <w:gridSpan w:val="2"/>
          </w:tcPr>
          <w:p w:rsidR="00CF5368" w:rsidRPr="00E5761F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</w:tr>
      <w:tr w:rsidR="00CF5368" w:rsidRPr="006A55E1" w:rsidTr="00852E35">
        <w:trPr>
          <w:trHeight w:val="552"/>
        </w:trPr>
        <w:tc>
          <w:tcPr>
            <w:tcW w:w="13957" w:type="dxa"/>
            <w:gridSpan w:val="14"/>
            <w:vAlign w:val="center"/>
          </w:tcPr>
          <w:p w:rsidR="00CF5368" w:rsidRPr="006A55E1" w:rsidRDefault="00CF5368" w:rsidP="00852E35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ΦΠΑ 13</w:t>
            </w:r>
            <w:r w:rsidRPr="006A55E1">
              <w:rPr>
                <w:rFonts w:cs="Arial"/>
                <w:b/>
                <w:sz w:val="20"/>
              </w:rPr>
              <w:t>%</w:t>
            </w:r>
          </w:p>
        </w:tc>
        <w:tc>
          <w:tcPr>
            <w:tcW w:w="1679" w:type="dxa"/>
            <w:gridSpan w:val="2"/>
          </w:tcPr>
          <w:p w:rsidR="00CF5368" w:rsidRPr="00E5761F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</w:tr>
      <w:tr w:rsidR="00CF5368" w:rsidRPr="006A55E1" w:rsidTr="00852E35">
        <w:trPr>
          <w:trHeight w:val="552"/>
        </w:trPr>
        <w:tc>
          <w:tcPr>
            <w:tcW w:w="13957" w:type="dxa"/>
            <w:gridSpan w:val="14"/>
            <w:vAlign w:val="center"/>
          </w:tcPr>
          <w:p w:rsidR="00CF5368" w:rsidRDefault="00CF5368" w:rsidP="00852E35">
            <w:pPr>
              <w:jc w:val="right"/>
              <w:rPr>
                <w:rFonts w:cs="Arial"/>
                <w:b/>
                <w:sz w:val="20"/>
              </w:rPr>
            </w:pPr>
            <w:r w:rsidRPr="006A55E1">
              <w:rPr>
                <w:rFonts w:cs="Arial"/>
                <w:b/>
                <w:bCs/>
                <w:sz w:val="20"/>
              </w:rPr>
              <w:t xml:space="preserve">ΣΥΝΟΛΟ </w:t>
            </w:r>
            <w:r w:rsidRPr="006A55E1">
              <w:rPr>
                <w:rFonts w:cs="Arial"/>
                <w:b/>
                <w:sz w:val="20"/>
              </w:rPr>
              <w:t>ΠΡΟΣΦΕΡΟΜΕΝΩΝ</w:t>
            </w:r>
            <w:r w:rsidRPr="006A55E1">
              <w:rPr>
                <w:rFonts w:cs="Arial"/>
                <w:b/>
                <w:bCs/>
                <w:sz w:val="20"/>
              </w:rPr>
              <w:t xml:space="preserve"> ΔΡΟΜΟΛΟΓΙΩΝ ΜΕ ΦΠΑ</w:t>
            </w:r>
          </w:p>
        </w:tc>
        <w:tc>
          <w:tcPr>
            <w:tcW w:w="1679" w:type="dxa"/>
            <w:gridSpan w:val="2"/>
          </w:tcPr>
          <w:p w:rsidR="00CF5368" w:rsidRPr="00BF7115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</w:tr>
      <w:tr w:rsidR="00CF5368" w:rsidRPr="006A55E1" w:rsidTr="00852E35">
        <w:trPr>
          <w:trHeight w:val="552"/>
        </w:trPr>
        <w:tc>
          <w:tcPr>
            <w:tcW w:w="13957" w:type="dxa"/>
            <w:gridSpan w:val="14"/>
            <w:vAlign w:val="center"/>
          </w:tcPr>
          <w:p w:rsidR="00CF5368" w:rsidRPr="00E448FA" w:rsidRDefault="00CF5368" w:rsidP="00852E35">
            <w:pPr>
              <w:rPr>
                <w:rFonts w:cs="Arial"/>
                <w:sz w:val="20"/>
              </w:rPr>
            </w:pPr>
            <w:r w:rsidRPr="006A55E1">
              <w:rPr>
                <w:rFonts w:cs="Arial"/>
                <w:b/>
                <w:bCs/>
                <w:sz w:val="20"/>
              </w:rPr>
              <w:br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 xml:space="preserve">                                  </w:t>
            </w:r>
            <w:r w:rsidRPr="006A55E1">
              <w:rPr>
                <w:rFonts w:cs="Arial"/>
                <w:b/>
                <w:bCs/>
                <w:sz w:val="20"/>
              </w:rPr>
              <w:t>Ο ΠΡΟΣΦΕΡΩΝ ( ΟΝΟΜΑΤΕΠΩΝΥΜΟ)- ΥΠΟΓΡΑΦΗ – ΣΦ</w:t>
            </w:r>
            <w:r>
              <w:rPr>
                <w:rFonts w:cs="Arial"/>
                <w:b/>
                <w:bCs/>
                <w:sz w:val="20"/>
              </w:rPr>
              <w:t>ΡΑΓΙΔΑ</w:t>
            </w:r>
          </w:p>
          <w:p w:rsidR="00CF5368" w:rsidRPr="00E448FA" w:rsidRDefault="00CF5368" w:rsidP="00852E3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( </w:t>
            </w:r>
            <w:r w:rsidRPr="006A55E1">
              <w:rPr>
                <w:rFonts w:cs="Arial"/>
                <w:b/>
                <w:bCs/>
                <w:sz w:val="20"/>
              </w:rPr>
              <w:t>τόπος, ημερομηνία)</w:t>
            </w:r>
          </w:p>
          <w:p w:rsidR="00CF5368" w:rsidRPr="006A55E1" w:rsidRDefault="00CF5368" w:rsidP="00852E35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79" w:type="dxa"/>
            <w:gridSpan w:val="2"/>
          </w:tcPr>
          <w:p w:rsidR="00CF5368" w:rsidRPr="006A55E1" w:rsidRDefault="00CF5368" w:rsidP="00852E35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CF5368" w:rsidRDefault="00CF5368" w:rsidP="00CF5368">
      <w:pPr>
        <w:rPr>
          <w:rFonts w:cs="Arial"/>
          <w:sz w:val="20"/>
        </w:rPr>
      </w:pPr>
      <w:r w:rsidRPr="006A55E1">
        <w:rPr>
          <w:rFonts w:cs="Arial"/>
          <w:sz w:val="20"/>
        </w:rPr>
        <w:tab/>
      </w:r>
      <w:r w:rsidRPr="006A55E1">
        <w:rPr>
          <w:rFonts w:cs="Arial"/>
          <w:sz w:val="20"/>
        </w:rPr>
        <w:tab/>
      </w:r>
    </w:p>
    <w:p w:rsidR="00CF5368" w:rsidRPr="000C758E" w:rsidRDefault="00CF5368" w:rsidP="00CF5368">
      <w:r w:rsidRPr="006A55E1">
        <w:rPr>
          <w:rFonts w:cs="Arial"/>
          <w:sz w:val="20"/>
        </w:rPr>
        <w:tab/>
      </w:r>
      <w:r w:rsidRPr="006A55E1">
        <w:rPr>
          <w:rFonts w:cs="Arial"/>
          <w:sz w:val="20"/>
        </w:rPr>
        <w:tab/>
      </w:r>
    </w:p>
    <w:p w:rsidR="007E69D8" w:rsidRDefault="007E69D8"/>
    <w:sectPr w:rsidR="007E69D8" w:rsidSect="006B3B5C">
      <w:pgSz w:w="16838" w:h="11906" w:orient="landscape" w:code="9"/>
      <w:pgMar w:top="1361" w:right="851" w:bottom="179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68"/>
    <w:rsid w:val="007E69D8"/>
    <w:rsid w:val="00C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76F3"/>
  <w15:chartTrackingRefBased/>
  <w15:docId w15:val="{BC405A1C-2F95-4D1A-BC3D-4E9E2E8B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ΠΑΠΑΓΕΩΡΓΙΟΥ</dc:creator>
  <cp:keywords/>
  <dc:description/>
  <cp:lastModifiedBy>ΓΕΩΡΓΙΟΣ ΠΑΠΑΓΕΩΡΓΙΟΥ</cp:lastModifiedBy>
  <cp:revision>1</cp:revision>
  <dcterms:created xsi:type="dcterms:W3CDTF">2023-02-22T16:30:00Z</dcterms:created>
  <dcterms:modified xsi:type="dcterms:W3CDTF">2023-02-22T16:31:00Z</dcterms:modified>
</cp:coreProperties>
</file>