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1A" w:rsidRPr="007B60D4" w:rsidRDefault="00F22C1A" w:rsidP="00F22C1A">
      <w:pPr>
        <w:widowControl w:val="0"/>
        <w:autoSpaceDE w:val="0"/>
        <w:autoSpaceDN w:val="0"/>
        <w:adjustRightInd w:val="0"/>
        <w:ind w:right="2254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</w:t>
      </w:r>
      <w:r w:rsidRPr="007B60D4">
        <w:rPr>
          <w:b/>
          <w:sz w:val="28"/>
          <w:szCs w:val="28"/>
        </w:rPr>
        <w:t>ΟΙΚΟΝΟΜΙΚΗ ΠΡΟΣΦΟΡΑ</w:t>
      </w: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jc w:val="center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jc w:val="center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jc w:val="center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left="5465" w:right="2254"/>
        <w:jc w:val="center"/>
        <w:rPr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502"/>
        <w:gridCol w:w="778"/>
        <w:gridCol w:w="1378"/>
        <w:gridCol w:w="1704"/>
      </w:tblGrid>
      <w:tr w:rsidR="00F22C1A" w:rsidRPr="0095734E" w:rsidTr="006D091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ind w:left="10"/>
            </w:pPr>
            <w:r>
              <w:rPr>
                <w:b/>
                <w:bCs/>
                <w:spacing w:val="-2"/>
              </w:rPr>
              <w:t>Α/Α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ind w:left="1762"/>
            </w:pPr>
            <w:r>
              <w:rPr>
                <w:b/>
                <w:bCs/>
              </w:rPr>
              <w:t>ΕΙΔΟΣ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ind w:left="43"/>
            </w:pPr>
            <w:proofErr w:type="spellStart"/>
            <w:r>
              <w:rPr>
                <w:b/>
                <w:bCs/>
                <w:spacing w:val="-1"/>
              </w:rPr>
              <w:t>Τεμ</w:t>
            </w:r>
            <w:proofErr w:type="spellEnd"/>
            <w:r>
              <w:rPr>
                <w:b/>
                <w:bCs/>
                <w:spacing w:val="-1"/>
              </w:rPr>
              <w:t>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spacing w:line="274" w:lineRule="exact"/>
              <w:ind w:left="19" w:right="24" w:firstLine="120"/>
            </w:pPr>
            <w:r>
              <w:rPr>
                <w:b/>
                <w:bCs/>
                <w:spacing w:val="-3"/>
              </w:rPr>
              <w:t>Κόστος (€)/</w:t>
            </w:r>
            <w:proofErr w:type="spellStart"/>
            <w:r>
              <w:rPr>
                <w:b/>
                <w:bCs/>
                <w:spacing w:val="-3"/>
              </w:rPr>
              <w:t>τεμ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spacing w:line="274" w:lineRule="exact"/>
              <w:ind w:left="245" w:right="182"/>
              <w:jc w:val="center"/>
            </w:pPr>
            <w:r>
              <w:rPr>
                <w:b/>
                <w:bCs/>
              </w:rPr>
              <w:t xml:space="preserve">Συνολικό </w:t>
            </w:r>
            <w:r>
              <w:rPr>
                <w:b/>
                <w:bCs/>
                <w:spacing w:val="-2"/>
              </w:rPr>
              <w:t>Κόστος(€)</w:t>
            </w:r>
          </w:p>
        </w:tc>
      </w:tr>
      <w:tr w:rsidR="00F22C1A" w:rsidRPr="0095734E" w:rsidTr="006D091D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5D6B05" w:rsidRDefault="00F22C1A" w:rsidP="006D091D">
            <w:pPr>
              <w:shd w:val="clear" w:color="auto" w:fill="FFFFFF"/>
              <w:ind w:left="15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spacing w:line="274" w:lineRule="exact"/>
              <w:ind w:right="24"/>
            </w:pPr>
            <w:r>
              <w:t xml:space="preserve">Ετήσιος περιοδικός έλεγχος φορέα </w:t>
            </w:r>
            <w:r>
              <w:rPr>
                <w:spacing w:val="-2"/>
              </w:rPr>
              <w:t>Πιστοποίησης</w:t>
            </w:r>
            <w:r>
              <w:t>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081EB8" w:rsidRDefault="00F22C1A" w:rsidP="006D091D">
            <w:pPr>
              <w:shd w:val="clear" w:color="auto" w:fill="FFFFFF"/>
              <w:ind w:left="211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3C2D44" w:rsidRDefault="00F22C1A" w:rsidP="006D091D">
            <w:pPr>
              <w:shd w:val="clear" w:color="auto" w:fill="FFFFFF"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446793" w:rsidRDefault="00F22C1A" w:rsidP="006D091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F22C1A" w:rsidRPr="0095734E" w:rsidTr="006D091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</w:pPr>
          </w:p>
        </w:tc>
        <w:tc>
          <w:tcPr>
            <w:tcW w:w="45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  <w:ind w:left="202"/>
            </w:pPr>
            <w:r>
              <w:rPr>
                <w:b/>
                <w:bCs/>
                <w:spacing w:val="-3"/>
              </w:rPr>
              <w:t>Σύνολο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446793" w:rsidRDefault="00F22C1A" w:rsidP="006D091D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F22C1A" w:rsidRPr="0095734E" w:rsidTr="006D091D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C1A" w:rsidRPr="0095734E" w:rsidRDefault="00F22C1A" w:rsidP="006D091D"/>
          <w:p w:rsidR="00F22C1A" w:rsidRPr="0095734E" w:rsidRDefault="00F22C1A" w:rsidP="006D091D"/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95734E" w:rsidRDefault="00F22C1A" w:rsidP="006D091D">
            <w:pPr>
              <w:shd w:val="clear" w:color="auto" w:fill="FFFFFF"/>
            </w:pPr>
            <w:r>
              <w:rPr>
                <w:b/>
                <w:bCs/>
                <w:spacing w:val="-2"/>
              </w:rPr>
              <w:t>Φ.Π.Α. 2</w:t>
            </w:r>
            <w:r w:rsidRPr="00587DF5">
              <w:rPr>
                <w:b/>
                <w:bCs/>
                <w:spacing w:val="-2"/>
              </w:rPr>
              <w:t>4</w:t>
            </w:r>
            <w:r>
              <w:rPr>
                <w:b/>
                <w:bCs/>
                <w:spacing w:val="-2"/>
              </w:rPr>
              <w:t>%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2C1A" w:rsidRPr="008E53A3" w:rsidRDefault="00F22C1A" w:rsidP="006D091D">
            <w:pPr>
              <w:shd w:val="clear" w:color="auto" w:fill="FFFFFF"/>
              <w:jc w:val="center"/>
            </w:pPr>
          </w:p>
        </w:tc>
      </w:tr>
      <w:tr w:rsidR="00F22C1A" w:rsidRPr="0095734E" w:rsidTr="006D091D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2C1A" w:rsidRPr="0095734E" w:rsidRDefault="00F22C1A" w:rsidP="006D091D"/>
          <w:p w:rsidR="00F22C1A" w:rsidRPr="0095734E" w:rsidRDefault="00F22C1A" w:rsidP="006D091D"/>
        </w:tc>
        <w:tc>
          <w:tcPr>
            <w:tcW w:w="66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C1A" w:rsidRPr="00EF4862" w:rsidRDefault="00F22C1A" w:rsidP="006D091D">
            <w:pPr>
              <w:shd w:val="clear" w:color="auto" w:fill="FFFFFF"/>
              <w:ind w:left="5261"/>
              <w:jc w:val="center"/>
            </w:pPr>
            <w:r w:rsidRPr="00EF4862">
              <w:rPr>
                <w:b/>
                <w:bCs/>
                <w:iCs/>
                <w:spacing w:val="-2"/>
              </w:rPr>
              <w:t>ΣΥΝΟΛΟ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2C1A" w:rsidRPr="0095734E" w:rsidRDefault="00F22C1A" w:rsidP="006D091D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  <w:sz w:val="28"/>
                <w:szCs w:val="28"/>
              </w:rPr>
              <w:t>…………</w:t>
            </w:r>
            <w:r w:rsidRPr="0095734E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€</w:t>
            </w:r>
          </w:p>
        </w:tc>
      </w:tr>
    </w:tbl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  <w:r>
        <w:rPr>
          <w:b/>
          <w:sz w:val="22"/>
          <w:szCs w:val="22"/>
        </w:rPr>
        <w:t>Ημερομηνία:</w:t>
      </w: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</w:p>
    <w:p w:rsidR="00F22C1A" w:rsidRPr="00D30815" w:rsidRDefault="00F22C1A" w:rsidP="00F22C1A">
      <w:pPr>
        <w:widowControl w:val="0"/>
        <w:autoSpaceDE w:val="0"/>
        <w:autoSpaceDN w:val="0"/>
        <w:adjustRightInd w:val="0"/>
        <w:ind w:right="2254"/>
        <w:rPr>
          <w:b/>
          <w:sz w:val="22"/>
          <w:szCs w:val="22"/>
        </w:rPr>
      </w:pPr>
      <w:r>
        <w:rPr>
          <w:b/>
          <w:sz w:val="22"/>
          <w:szCs w:val="22"/>
        </w:rPr>
        <w:t>Υπογραφή</w:t>
      </w:r>
    </w:p>
    <w:p w:rsidR="007B60D4" w:rsidRPr="00F22C1A" w:rsidRDefault="007B60D4" w:rsidP="00F22C1A">
      <w:bookmarkStart w:id="0" w:name="_GoBack"/>
      <w:bookmarkEnd w:id="0"/>
    </w:p>
    <w:sectPr w:rsidR="007B60D4" w:rsidRPr="00F22C1A" w:rsidSect="00895AD9">
      <w:footerReference w:type="even" r:id="rId7"/>
      <w:footerReference w:type="default" r:id="rId8"/>
      <w:type w:val="continuous"/>
      <w:pgSz w:w="11920" w:h="16840"/>
      <w:pgMar w:top="-1276" w:right="620" w:bottom="28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408" w:rsidRDefault="00CC0408">
      <w:r>
        <w:separator/>
      </w:r>
    </w:p>
  </w:endnote>
  <w:endnote w:type="continuationSeparator" w:id="0">
    <w:p w:rsidR="00CC0408" w:rsidRDefault="00CC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57" w:rsidRDefault="00691857" w:rsidP="006918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1857" w:rsidRDefault="00691857" w:rsidP="006918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57" w:rsidRDefault="00691857" w:rsidP="0069185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691857" w:rsidRDefault="00691857" w:rsidP="006918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408" w:rsidRDefault="00CC0408">
      <w:r>
        <w:separator/>
      </w:r>
    </w:p>
  </w:footnote>
  <w:footnote w:type="continuationSeparator" w:id="0">
    <w:p w:rsidR="00CC0408" w:rsidRDefault="00CC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121F"/>
    <w:multiLevelType w:val="singleLevel"/>
    <w:tmpl w:val="61C666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F3C5D1C"/>
    <w:multiLevelType w:val="hybridMultilevel"/>
    <w:tmpl w:val="0DA864BC"/>
    <w:lvl w:ilvl="0" w:tplc="80F81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2535A3C"/>
    <w:multiLevelType w:val="hybridMultilevel"/>
    <w:tmpl w:val="FDAA300E"/>
    <w:lvl w:ilvl="0" w:tplc="D6B8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6BE"/>
    <w:rsid w:val="001226BE"/>
    <w:rsid w:val="001E2ABF"/>
    <w:rsid w:val="00202378"/>
    <w:rsid w:val="00246EB1"/>
    <w:rsid w:val="002715D8"/>
    <w:rsid w:val="002971E9"/>
    <w:rsid w:val="00302F9C"/>
    <w:rsid w:val="00357D2C"/>
    <w:rsid w:val="003624CC"/>
    <w:rsid w:val="00446793"/>
    <w:rsid w:val="00465546"/>
    <w:rsid w:val="00493657"/>
    <w:rsid w:val="0055155B"/>
    <w:rsid w:val="0056587B"/>
    <w:rsid w:val="00587DF5"/>
    <w:rsid w:val="00611A3A"/>
    <w:rsid w:val="00682562"/>
    <w:rsid w:val="00691857"/>
    <w:rsid w:val="0071624C"/>
    <w:rsid w:val="00736267"/>
    <w:rsid w:val="007A51EC"/>
    <w:rsid w:val="007B60D4"/>
    <w:rsid w:val="007C1FF7"/>
    <w:rsid w:val="008601D2"/>
    <w:rsid w:val="00895AD9"/>
    <w:rsid w:val="00920EF9"/>
    <w:rsid w:val="009C732A"/>
    <w:rsid w:val="00A91528"/>
    <w:rsid w:val="00BA2815"/>
    <w:rsid w:val="00C120BB"/>
    <w:rsid w:val="00C2264F"/>
    <w:rsid w:val="00C91280"/>
    <w:rsid w:val="00CC0408"/>
    <w:rsid w:val="00CE6E0D"/>
    <w:rsid w:val="00D30815"/>
    <w:rsid w:val="00D42057"/>
    <w:rsid w:val="00DA1F60"/>
    <w:rsid w:val="00DC0756"/>
    <w:rsid w:val="00DC5DF8"/>
    <w:rsid w:val="00E226D4"/>
    <w:rsid w:val="00E401E1"/>
    <w:rsid w:val="00E52CBA"/>
    <w:rsid w:val="00E83861"/>
    <w:rsid w:val="00E92E2D"/>
    <w:rsid w:val="00EE377D"/>
    <w:rsid w:val="00F101AC"/>
    <w:rsid w:val="00F22C1A"/>
    <w:rsid w:val="00F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A403-8576-4962-AF1E-052D286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CharCharCharCharCharCharCharCharCharCharCharCharChar">
    <w:name w:val="Προεπιλεγμένη γραμματοσειρά Para Char Char Char Char Char Char Char Char Char Char Char Char Char"/>
    <w:basedOn w:val="a"/>
    <w:rsid w:val="00202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Char"/>
    <w:rsid w:val="00E401E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E401E1"/>
    <w:rPr>
      <w:sz w:val="24"/>
      <w:szCs w:val="24"/>
    </w:rPr>
  </w:style>
  <w:style w:type="character" w:styleId="a4">
    <w:name w:val="page number"/>
    <w:rsid w:val="00E401E1"/>
  </w:style>
  <w:style w:type="table" w:styleId="a5">
    <w:name w:val="Table Grid"/>
    <w:basedOn w:val="a1"/>
    <w:rsid w:val="00E4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Ξ Ξ΅ΞΞΞ—ΞΞ•Ξ™Ξ‘ ΞΞ‘Ξ¥Ξ£Ξ™ΞΞ©Ξ Ξ“Ξ™Ξ‘ ΞΞ‘Ξ£Ξ¤ΞΞ΅Ξ™Ξ‘.doc</vt:lpstr>
    </vt:vector>
  </TitlesOfParts>
  <Company/>
  <LinksUpToDate>false</LinksUpToDate>
  <CharactersWithSpaces>228</CharactersWithSpaces>
  <SharedDoc>false</SharedDoc>
  <HLinks>
    <vt:vector size="6" baseType="variant"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mailto:toumpas@pdm.gov.gr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Ξ Ξ΅ΞΞΞ—ΞΞ•Ξ™Ξ‘ ΞΞ‘Ξ¥Ξ£Ξ™ΞΞ©Ξ Ξ“Ξ™Ξ‘ ΞΞ‘Ξ£Ξ¤ΞΞ΅Ξ™Ξ‘.doc</dc:title>
  <dc:subject/>
  <dc:creator>User</dc:creator>
  <cp:keywords/>
  <dc:description>Document was created by Solid Converter PDF v4, version: 4.0   Build 557</dc:description>
  <cp:lastModifiedBy>Γιώργος Παπαγεωργίου</cp:lastModifiedBy>
  <cp:revision>3</cp:revision>
  <cp:lastPrinted>2018-12-28T07:51:00Z</cp:lastPrinted>
  <dcterms:created xsi:type="dcterms:W3CDTF">2022-01-03T17:01:00Z</dcterms:created>
  <dcterms:modified xsi:type="dcterms:W3CDTF">2022-01-03T17:02:00Z</dcterms:modified>
</cp:coreProperties>
</file>