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8CF9" w14:textId="0ED292B8" w:rsidR="003D49FF" w:rsidRDefault="00F220C3" w:rsidP="00F220C3">
      <w:pPr>
        <w:jc w:val="center"/>
      </w:pPr>
      <w:r>
        <w:t>ΠΙΝΑΚΑΣ ΣΥΜΜΟΡΦΩΣΗΣ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538"/>
        <w:gridCol w:w="1702"/>
        <w:gridCol w:w="1135"/>
        <w:gridCol w:w="1702"/>
      </w:tblGrid>
      <w:tr w:rsidR="00F220C3" w:rsidRPr="00F220C3" w14:paraId="67A16663" w14:textId="77777777" w:rsidTr="00E03B2C">
        <w:trPr>
          <w:cantSplit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918" w14:textId="77777777" w:rsidR="00F220C3" w:rsidRPr="00F220C3" w:rsidRDefault="00F220C3" w:rsidP="00F220C3">
            <w:pPr>
              <w:keepNext/>
              <w:autoSpaceDN w:val="0"/>
              <w:spacing w:after="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3BB" w14:textId="77777777" w:rsidR="00F220C3" w:rsidRPr="00F220C3" w:rsidRDefault="00F220C3" w:rsidP="00F220C3">
            <w:pPr>
              <w:spacing w:after="200" w:line="276" w:lineRule="auto"/>
              <w:ind w:left="113" w:right="-35"/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A13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16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Times New Roman"/>
                <w:sz w:val="16"/>
                <w:szCs w:val="20"/>
                <w:lang w:eastAsia="el-GR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5E9" w14:textId="77777777" w:rsidR="00F220C3" w:rsidRPr="00F220C3" w:rsidRDefault="00F220C3" w:rsidP="00F220C3">
            <w:pPr>
              <w:keepNext/>
              <w:spacing w:after="200" w:line="276" w:lineRule="auto"/>
              <w:ind w:left="110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  <w:t xml:space="preserve">ΑΠΑΝΤΗΣΗ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F87" w14:textId="77777777" w:rsidR="00F220C3" w:rsidRPr="00F220C3" w:rsidRDefault="00F220C3" w:rsidP="00F220C3">
            <w:pPr>
              <w:keepNext/>
              <w:spacing w:after="200" w:line="276" w:lineRule="auto"/>
              <w:ind w:left="109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16"/>
                <w:szCs w:val="20"/>
                <w:lang w:eastAsia="el-GR"/>
              </w:rPr>
              <w:t>ΠΑΡΑΤΗΡΗΣΕΙΣ</w:t>
            </w:r>
          </w:p>
        </w:tc>
      </w:tr>
      <w:tr w:rsidR="00F220C3" w:rsidRPr="00F220C3" w14:paraId="502F6846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495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232" w14:textId="77777777" w:rsidR="00F220C3" w:rsidRPr="00F220C3" w:rsidRDefault="00F220C3" w:rsidP="00F220C3">
            <w:pPr>
              <w:spacing w:after="200" w:line="240" w:lineRule="auto"/>
              <w:ind w:left="113" w:right="-35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Γενικά, βάρος , πλαίσιο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 xml:space="preserve"> 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6860" w14:textId="77777777" w:rsidR="00F220C3" w:rsidRPr="00F220C3" w:rsidRDefault="00F220C3" w:rsidP="00F220C3">
            <w:pPr>
              <w:spacing w:after="200" w:line="240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E44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60D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30F3A69E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051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9ED" w14:textId="77777777" w:rsidR="00F220C3" w:rsidRPr="00F220C3" w:rsidRDefault="00F220C3" w:rsidP="00F220C3">
            <w:pPr>
              <w:keepNext/>
              <w:spacing w:after="200" w:line="240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Κινητήρας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585" w14:textId="77777777" w:rsidR="00F220C3" w:rsidRPr="00F220C3" w:rsidRDefault="00F220C3" w:rsidP="00F220C3">
            <w:pPr>
              <w:spacing w:after="200" w:line="240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2DC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011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333B8006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818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925" w14:textId="77777777" w:rsidR="00F220C3" w:rsidRPr="00F220C3" w:rsidRDefault="00F220C3" w:rsidP="00F220C3">
            <w:pPr>
              <w:keepNext/>
              <w:spacing w:after="200" w:line="240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Σύστημα μετάδοσης κίνησης – Σύστημα Κύλισης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B4D" w14:textId="77777777" w:rsidR="00F220C3" w:rsidRPr="00F220C3" w:rsidRDefault="00F220C3" w:rsidP="00F220C3">
            <w:pPr>
              <w:spacing w:after="200" w:line="240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2EEA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DF6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5FD8EC01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EDD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F1B" w14:textId="77777777" w:rsidR="00F220C3" w:rsidRPr="00F220C3" w:rsidRDefault="00F220C3" w:rsidP="00F220C3">
            <w:pPr>
              <w:keepNext/>
              <w:spacing w:after="200" w:line="240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proofErr w:type="spellStart"/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Ανωδομή</w:t>
            </w:r>
            <w:proofErr w:type="spellEnd"/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 xml:space="preserve">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8D6" w14:textId="77777777" w:rsidR="00F220C3" w:rsidRPr="00F220C3" w:rsidRDefault="00F220C3" w:rsidP="00F220C3">
            <w:pPr>
              <w:spacing w:after="200" w:line="240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543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E5A" w14:textId="77777777" w:rsidR="00F220C3" w:rsidRPr="00F220C3" w:rsidRDefault="00F220C3" w:rsidP="00F220C3">
            <w:pPr>
              <w:keepNext/>
              <w:spacing w:after="200" w:line="240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53CCD567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F34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363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 xml:space="preserve">Καμπίνα χειρισμού( 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153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0BA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7E9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71A07DC6" w14:textId="77777777" w:rsidTr="00E03B2C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FA6" w14:textId="77777777" w:rsidR="00F220C3" w:rsidRPr="00F220C3" w:rsidRDefault="00F220C3" w:rsidP="00F220C3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E57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Υδραυλικό σύστημα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CF9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D3B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2EF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4E2E840D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28D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B2C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Σύστημα εργασίας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98F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CDE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A25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29CDD997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52A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26B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Ηλεκτρικό κύκλωμα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DDF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62C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EBB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49C44631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0C8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2B12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Διαστάσεις - βάρη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964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1E1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255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1DA70A94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24D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80D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Παρελκόμενα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769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C4B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8EE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7C458836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9F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AD9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Εγγύηση λειτουργίας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C70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US"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B13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71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78FE77AA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97E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393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Συντήρηση - ανταλλακτικά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F37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82B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363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  <w:tr w:rsidR="00F220C3" w:rsidRPr="00F220C3" w14:paraId="5CDBF329" w14:textId="77777777" w:rsidTr="00E03B2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8A1" w14:textId="77777777" w:rsidR="00F220C3" w:rsidRPr="00F220C3" w:rsidRDefault="00F220C3" w:rsidP="00F220C3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-35"/>
              <w:jc w:val="both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CB3" w14:textId="77777777" w:rsidR="00F220C3" w:rsidRPr="00F220C3" w:rsidRDefault="00F220C3" w:rsidP="00F220C3">
            <w:pPr>
              <w:keepNext/>
              <w:spacing w:after="200" w:line="276" w:lineRule="auto"/>
              <w:ind w:left="113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bCs/>
                <w:sz w:val="20"/>
                <w:szCs w:val="20"/>
                <w:u w:val="single"/>
                <w:lang w:eastAsia="el-GR"/>
              </w:rPr>
              <w:t>Διάφορα – Λοιπά-  (</w:t>
            </w:r>
            <w:r w:rsidRPr="00F220C3">
              <w:rPr>
                <w:rFonts w:ascii="Book Antiqua" w:eastAsia="Times New Roman" w:hAnsi="Book Antiqua" w:cs="Calibri"/>
                <w:bCs/>
                <w:i/>
                <w:sz w:val="20"/>
                <w:szCs w:val="20"/>
                <w:lang w:eastAsia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4AA" w14:textId="77777777" w:rsidR="00F220C3" w:rsidRPr="00F220C3" w:rsidRDefault="00F220C3" w:rsidP="00F220C3">
            <w:pPr>
              <w:spacing w:after="200" w:line="276" w:lineRule="auto"/>
              <w:ind w:left="426" w:right="-35"/>
              <w:jc w:val="center"/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</w:pPr>
            <w:r w:rsidRPr="00F220C3">
              <w:rPr>
                <w:rFonts w:ascii="Book Antiqua" w:eastAsia="Times New Roman" w:hAnsi="Book Antiqua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E58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E9E" w14:textId="77777777" w:rsidR="00F220C3" w:rsidRPr="00F220C3" w:rsidRDefault="00F220C3" w:rsidP="00F220C3">
            <w:pPr>
              <w:keepNext/>
              <w:spacing w:after="200" w:line="276" w:lineRule="auto"/>
              <w:ind w:left="426" w:right="-35"/>
              <w:jc w:val="both"/>
              <w:outlineLvl w:val="8"/>
              <w:rPr>
                <w:rFonts w:ascii="Book Antiqua" w:eastAsia="Times New Roman" w:hAnsi="Book Antiqua" w:cs="Calibri"/>
                <w:bCs/>
                <w:sz w:val="20"/>
                <w:szCs w:val="20"/>
                <w:lang w:eastAsia="el-GR"/>
              </w:rPr>
            </w:pPr>
          </w:p>
        </w:tc>
      </w:tr>
    </w:tbl>
    <w:p w14:paraId="3F535AF6" w14:textId="77777777" w:rsidR="00F220C3" w:rsidRDefault="00F220C3" w:rsidP="00F220C3"/>
    <w:sectPr w:rsidR="00F220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14D11"/>
    <w:multiLevelType w:val="hybridMultilevel"/>
    <w:tmpl w:val="B24EEF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C3"/>
    <w:rsid w:val="003D49FF"/>
    <w:rsid w:val="00F2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6442"/>
  <w15:chartTrackingRefBased/>
  <w15:docId w15:val="{FA986B2A-AA61-405F-916B-15D1BEBE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ΤΟΥΜΠΑΣ</dc:creator>
  <cp:keywords/>
  <dc:description/>
  <cp:lastModifiedBy>ΧΡΗΣΤΟΣ ΤΟΥΜΠΑΣ</cp:lastModifiedBy>
  <cp:revision>1</cp:revision>
  <dcterms:created xsi:type="dcterms:W3CDTF">2021-09-30T09:17:00Z</dcterms:created>
  <dcterms:modified xsi:type="dcterms:W3CDTF">2021-09-30T09:18:00Z</dcterms:modified>
</cp:coreProperties>
</file>