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BA0" w:rsidRDefault="00141C4C" w:rsidP="00FC6BBF">
      <w:pPr>
        <w:pStyle w:val="5"/>
        <w:ind w:firstLine="900"/>
      </w:pPr>
      <w:r>
        <w:rPr>
          <w:noProof/>
        </w:rPr>
        <w:drawing>
          <wp:inline distT="0" distB="0" distL="0" distR="0">
            <wp:extent cx="866775" cy="571500"/>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866775" cy="571500"/>
                    </a:xfrm>
                    <a:prstGeom prst="rect">
                      <a:avLst/>
                    </a:prstGeom>
                    <a:noFill/>
                    <a:ln w="9525">
                      <a:noFill/>
                      <a:miter lim="800000"/>
                      <a:headEnd/>
                      <a:tailEnd/>
                    </a:ln>
                  </pic:spPr>
                </pic:pic>
              </a:graphicData>
            </a:graphic>
          </wp:inline>
        </w:drawing>
      </w:r>
    </w:p>
    <w:p w:rsidR="00FC6BBF" w:rsidRDefault="00FC6BBF" w:rsidP="00FC6BBF"/>
    <w:tbl>
      <w:tblPr>
        <w:tblW w:w="0" w:type="auto"/>
        <w:tblLook w:val="01E0"/>
      </w:tblPr>
      <w:tblGrid>
        <w:gridCol w:w="5688"/>
        <w:gridCol w:w="4279"/>
      </w:tblGrid>
      <w:tr w:rsidR="00FC6BBF" w:rsidTr="002F25E4">
        <w:tc>
          <w:tcPr>
            <w:tcW w:w="5688" w:type="dxa"/>
          </w:tcPr>
          <w:p w:rsidR="00FC6BBF" w:rsidRPr="002F25E4" w:rsidRDefault="00FC6BBF" w:rsidP="00FC6BBF">
            <w:pPr>
              <w:rPr>
                <w:b/>
                <w:bCs/>
                <w:sz w:val="22"/>
                <w:szCs w:val="22"/>
              </w:rPr>
            </w:pPr>
            <w:r w:rsidRPr="002F25E4">
              <w:rPr>
                <w:b/>
                <w:bCs/>
                <w:sz w:val="22"/>
                <w:szCs w:val="22"/>
              </w:rPr>
              <w:t>ΕΛΛΗΝΙΚΗ  ΔΗΜΟΚΡΑΤΙΑ                                   ΕΡΓΟ:</w:t>
            </w:r>
          </w:p>
          <w:p w:rsidR="00FC6BBF" w:rsidRPr="002F25E4" w:rsidRDefault="00FC6BBF" w:rsidP="00FC6BBF">
            <w:pPr>
              <w:rPr>
                <w:b/>
                <w:sz w:val="22"/>
                <w:szCs w:val="22"/>
              </w:rPr>
            </w:pPr>
            <w:r w:rsidRPr="002F25E4">
              <w:rPr>
                <w:b/>
                <w:sz w:val="22"/>
                <w:szCs w:val="22"/>
              </w:rPr>
              <w:t>ΠΕΡΙΦΕΡΕΙΑ ΔΥΤΙΚΗΣ ΜΑΚΕΔΟΝΙΑ</w:t>
            </w:r>
          </w:p>
          <w:p w:rsidR="00FC6BBF" w:rsidRPr="002F25E4" w:rsidRDefault="00FC6BBF" w:rsidP="00FC6BBF">
            <w:pPr>
              <w:rPr>
                <w:b/>
                <w:sz w:val="22"/>
                <w:szCs w:val="22"/>
              </w:rPr>
            </w:pPr>
            <w:r w:rsidRPr="002F25E4">
              <w:rPr>
                <w:b/>
                <w:sz w:val="22"/>
                <w:szCs w:val="22"/>
              </w:rPr>
              <w:t>ΓΕΝΙΚΗ Δ/ΝΣΗ ΑΝΑΠΤΥΞΙΑΚΟΥ ΠΡΟΓΡ/ΜΟΥ</w:t>
            </w:r>
          </w:p>
          <w:p w:rsidR="00FC6BBF" w:rsidRPr="002F25E4" w:rsidRDefault="00FC6BBF" w:rsidP="00FC6BBF">
            <w:pPr>
              <w:rPr>
                <w:b/>
                <w:sz w:val="22"/>
                <w:szCs w:val="22"/>
              </w:rPr>
            </w:pPr>
            <w:r w:rsidRPr="002F25E4">
              <w:rPr>
                <w:b/>
                <w:sz w:val="22"/>
                <w:szCs w:val="22"/>
              </w:rPr>
              <w:t>ΠΕΡΙΒΑΛΛΟΝΤΟΣ &amp; ΥΠΟΔΟΜΩΝ</w:t>
            </w:r>
          </w:p>
          <w:p w:rsidR="00FC6BBF" w:rsidRPr="002F25E4" w:rsidRDefault="00FC6BBF" w:rsidP="00FC6BBF">
            <w:pPr>
              <w:rPr>
                <w:b/>
              </w:rPr>
            </w:pPr>
            <w:r w:rsidRPr="002F25E4">
              <w:rPr>
                <w:b/>
                <w:bCs/>
                <w:sz w:val="22"/>
                <w:szCs w:val="22"/>
                <w:u w:val="single"/>
              </w:rPr>
              <w:t>Δ/ΝΣΗ ΤΕΧΝΙΚΩΝ ΕΡΓΩΝ Π.Ε. ΦΛΩΡΙΝΑΣ</w:t>
            </w:r>
          </w:p>
        </w:tc>
        <w:tc>
          <w:tcPr>
            <w:tcW w:w="4279" w:type="dxa"/>
          </w:tcPr>
          <w:p w:rsidR="00141C4C" w:rsidRDefault="00141C4C" w:rsidP="00141C4C">
            <w:pPr>
              <w:ind w:right="-519"/>
              <w:rPr>
                <w:rFonts w:ascii="Lucida Sans Unicode" w:hAnsi="Lucida Sans Unicode"/>
                <w:caps/>
                <w:sz w:val="22"/>
                <w:szCs w:val="22"/>
                <w:highlight w:val="yellow"/>
              </w:rPr>
            </w:pPr>
            <w:r>
              <w:rPr>
                <w:rFonts w:ascii="Lucida Sans Unicode" w:hAnsi="Lucida Sans Unicode"/>
                <w:caps/>
                <w:sz w:val="22"/>
                <w:szCs w:val="22"/>
                <w:highlight w:val="yellow"/>
              </w:rPr>
              <w:t xml:space="preserve">Αντικατάσταση αγωγού </w:t>
            </w:r>
          </w:p>
          <w:p w:rsidR="00FC6BBF" w:rsidRPr="008E39B5" w:rsidRDefault="00141C4C" w:rsidP="00141C4C">
            <w:pPr>
              <w:rPr>
                <w:highlight w:val="yellow"/>
              </w:rPr>
            </w:pPr>
            <w:r>
              <w:rPr>
                <w:rFonts w:ascii="Lucida Sans Unicode" w:hAnsi="Lucida Sans Unicode"/>
                <w:caps/>
                <w:sz w:val="22"/>
                <w:szCs w:val="22"/>
                <w:highlight w:val="yellow"/>
              </w:rPr>
              <w:t>ύδρευσης Τ.Κ Ανταρτικού</w:t>
            </w:r>
          </w:p>
        </w:tc>
      </w:tr>
    </w:tbl>
    <w:p w:rsidR="0017121B" w:rsidRPr="006F0F78" w:rsidRDefault="00FC6BBF" w:rsidP="006F0F78">
      <w:pPr>
        <w:tabs>
          <w:tab w:val="left" w:pos="6735"/>
          <w:tab w:val="left" w:pos="6975"/>
        </w:tabs>
      </w:pPr>
      <w:r>
        <w:rPr>
          <w:b/>
          <w:bCs/>
          <w:sz w:val="22"/>
          <w:szCs w:val="22"/>
        </w:rPr>
        <w:t xml:space="preserve">  </w:t>
      </w:r>
      <w:r w:rsidR="00820BA0" w:rsidRPr="00820BA0">
        <w:rPr>
          <w:b/>
          <w:bCs/>
          <w:sz w:val="22"/>
          <w:szCs w:val="22"/>
        </w:rPr>
        <w:t xml:space="preserve">                  </w:t>
      </w:r>
      <w:r w:rsidR="006F0F78">
        <w:rPr>
          <w:b/>
          <w:bCs/>
          <w:sz w:val="22"/>
          <w:szCs w:val="22"/>
        </w:rPr>
        <w:t xml:space="preserve">           </w:t>
      </w:r>
      <w:r w:rsidR="00CC590B">
        <w:rPr>
          <w:b/>
          <w:bCs/>
          <w:sz w:val="22"/>
          <w:szCs w:val="22"/>
        </w:rPr>
        <w:t xml:space="preserve">  </w:t>
      </w:r>
      <w:r w:rsidR="00820BA0">
        <w:rPr>
          <w:b/>
          <w:sz w:val="22"/>
          <w:szCs w:val="22"/>
        </w:rPr>
        <w:tab/>
      </w:r>
      <w:r w:rsidR="00820BA0" w:rsidRPr="00264458">
        <w:rPr>
          <w:b/>
          <w:sz w:val="22"/>
          <w:szCs w:val="22"/>
        </w:rPr>
        <w:t xml:space="preserve">    </w:t>
      </w:r>
      <w:r w:rsidR="00820BA0">
        <w:tab/>
      </w:r>
      <w:r w:rsidR="00820BA0" w:rsidRPr="00CC590B">
        <w:t xml:space="preserve">  </w:t>
      </w:r>
      <w:r w:rsidR="00820BA0" w:rsidRPr="00E863B1">
        <w:rPr>
          <w:b/>
          <w:sz w:val="22"/>
          <w:szCs w:val="22"/>
        </w:rPr>
        <w:t xml:space="preserve">ΘΕΣΗ : </w:t>
      </w:r>
      <w:r w:rsidR="00BE381C">
        <w:rPr>
          <w:b/>
          <w:sz w:val="22"/>
          <w:szCs w:val="22"/>
        </w:rPr>
        <w:t>ΠΕ</w:t>
      </w:r>
      <w:r w:rsidR="00820BA0" w:rsidRPr="00E863B1">
        <w:rPr>
          <w:b/>
          <w:sz w:val="22"/>
          <w:szCs w:val="22"/>
        </w:rPr>
        <w:t xml:space="preserve"> ΦΛΩΡΙΝΑΣ</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608"/>
        <w:gridCol w:w="5359"/>
      </w:tblGrid>
      <w:tr w:rsidR="006F0F78" w:rsidTr="006F0F78">
        <w:tc>
          <w:tcPr>
            <w:tcW w:w="4608" w:type="dxa"/>
          </w:tcPr>
          <w:p w:rsidR="006F0F78" w:rsidRDefault="006F0F78" w:rsidP="006F0F78">
            <w:pPr>
              <w:jc w:val="center"/>
              <w:rPr>
                <w:b/>
                <w:sz w:val="22"/>
                <w:szCs w:val="22"/>
                <w:highlight w:val="yellow"/>
              </w:rPr>
            </w:pPr>
            <w:r>
              <w:rPr>
                <w:b/>
                <w:sz w:val="22"/>
                <w:szCs w:val="22"/>
              </w:rPr>
              <w:t xml:space="preserve">                                    </w:t>
            </w:r>
            <w:r w:rsidRPr="00E863B1">
              <w:rPr>
                <w:b/>
                <w:sz w:val="22"/>
                <w:szCs w:val="22"/>
              </w:rPr>
              <w:t xml:space="preserve">ΧΡΗΜΑΤΟΔΟΤΗΣΗ </w:t>
            </w:r>
            <w:r w:rsidRPr="00964114">
              <w:rPr>
                <w:b/>
                <w:sz w:val="22"/>
                <w:szCs w:val="22"/>
                <w:highlight w:val="yellow"/>
              </w:rPr>
              <w:t>:</w:t>
            </w:r>
          </w:p>
          <w:p w:rsidR="006F0F78" w:rsidRDefault="006F0F78" w:rsidP="006F0F78">
            <w:pPr>
              <w:jc w:val="center"/>
              <w:rPr>
                <w:b/>
                <w:sz w:val="22"/>
                <w:szCs w:val="22"/>
                <w:highlight w:val="yellow"/>
              </w:rPr>
            </w:pPr>
          </w:p>
        </w:tc>
        <w:tc>
          <w:tcPr>
            <w:tcW w:w="5359" w:type="dxa"/>
          </w:tcPr>
          <w:p w:rsidR="006F0F78" w:rsidRPr="00464548" w:rsidRDefault="00141C4C" w:rsidP="006F0F78">
            <w:pPr>
              <w:rPr>
                <w:b/>
                <w:sz w:val="22"/>
                <w:szCs w:val="22"/>
                <w:highlight w:val="yellow"/>
              </w:rPr>
            </w:pPr>
            <w:r>
              <w:rPr>
                <w:rFonts w:ascii="Lucida Sans Unicode" w:hAnsi="Lucida Sans Unicode" w:cs="Lucida Sans Unicode"/>
                <w:sz w:val="22"/>
                <w:szCs w:val="22"/>
              </w:rPr>
              <w:t>ΚΑΠ</w:t>
            </w:r>
          </w:p>
        </w:tc>
      </w:tr>
    </w:tbl>
    <w:p w:rsidR="006F0F78" w:rsidRDefault="006F0F78" w:rsidP="006F0F78">
      <w:pPr>
        <w:jc w:val="center"/>
        <w:rPr>
          <w:b/>
          <w:sz w:val="22"/>
          <w:szCs w:val="22"/>
          <w:highlight w:val="yellow"/>
        </w:rPr>
      </w:pPr>
    </w:p>
    <w:p w:rsidR="00820BA0" w:rsidRPr="00820BA0" w:rsidRDefault="00820BA0">
      <w:pPr>
        <w:ind w:left="3600" w:firstLine="720"/>
        <w:rPr>
          <w:rFonts w:ascii="Arial" w:hAnsi="Arial"/>
          <w:sz w:val="20"/>
        </w:rPr>
      </w:pPr>
    </w:p>
    <w:p w:rsidR="00820BA0" w:rsidRPr="00820BA0" w:rsidRDefault="00820BA0" w:rsidP="00820BA0">
      <w:pPr>
        <w:tabs>
          <w:tab w:val="left" w:pos="6045"/>
        </w:tabs>
        <w:ind w:left="3600" w:firstLine="720"/>
        <w:rPr>
          <w:b/>
          <w:sz w:val="22"/>
          <w:szCs w:val="22"/>
        </w:rPr>
      </w:pPr>
      <w:r>
        <w:rPr>
          <w:rFonts w:ascii="Arial" w:hAnsi="Arial"/>
          <w:sz w:val="20"/>
        </w:rPr>
        <w:t xml:space="preserve">                              </w:t>
      </w:r>
      <w:r w:rsidR="00852CD8">
        <w:rPr>
          <w:b/>
          <w:sz w:val="22"/>
          <w:szCs w:val="22"/>
        </w:rPr>
        <w:t>ΠΡΟΥΠΟΛΟΓΙΣΜΟΣ</w:t>
      </w:r>
      <w:r w:rsidR="0060222B">
        <w:rPr>
          <w:b/>
          <w:sz w:val="22"/>
          <w:szCs w:val="22"/>
        </w:rPr>
        <w:t xml:space="preserve"> : # </w:t>
      </w:r>
      <w:r w:rsidR="00141C4C">
        <w:rPr>
          <w:b/>
          <w:sz w:val="22"/>
          <w:szCs w:val="22"/>
          <w:highlight w:val="yellow"/>
        </w:rPr>
        <w:t>73</w:t>
      </w:r>
      <w:r w:rsidRPr="00264620">
        <w:rPr>
          <w:b/>
          <w:sz w:val="22"/>
          <w:szCs w:val="22"/>
          <w:highlight w:val="yellow"/>
        </w:rPr>
        <w:t>.</w:t>
      </w:r>
      <w:r w:rsidR="008741C0">
        <w:rPr>
          <w:b/>
          <w:sz w:val="22"/>
          <w:szCs w:val="22"/>
          <w:highlight w:val="yellow"/>
        </w:rPr>
        <w:t>000</w:t>
      </w:r>
      <w:r w:rsidRPr="003A353C">
        <w:rPr>
          <w:b/>
          <w:sz w:val="22"/>
          <w:szCs w:val="22"/>
          <w:highlight w:val="yellow"/>
        </w:rPr>
        <w:t>,</w:t>
      </w:r>
      <w:r w:rsidR="003F6251">
        <w:rPr>
          <w:b/>
          <w:sz w:val="22"/>
          <w:szCs w:val="22"/>
          <w:highlight w:val="yellow"/>
          <w:lang w:val="en-US"/>
        </w:rPr>
        <w:t>0</w:t>
      </w:r>
      <w:r w:rsidR="008741C0">
        <w:rPr>
          <w:b/>
          <w:sz w:val="22"/>
          <w:szCs w:val="22"/>
          <w:highlight w:val="yellow"/>
        </w:rPr>
        <w:t>0</w:t>
      </w:r>
      <w:r w:rsidRPr="003A353C">
        <w:rPr>
          <w:b/>
          <w:sz w:val="22"/>
          <w:szCs w:val="22"/>
          <w:highlight w:val="yellow"/>
        </w:rPr>
        <w:t xml:space="preserve"> €</w:t>
      </w:r>
      <w:r w:rsidRPr="00820BA0">
        <w:rPr>
          <w:b/>
          <w:sz w:val="22"/>
          <w:szCs w:val="22"/>
        </w:rPr>
        <w:t xml:space="preserve"> #</w:t>
      </w:r>
    </w:p>
    <w:p w:rsidR="00820BA0" w:rsidRDefault="00820BA0">
      <w:pPr>
        <w:ind w:left="3600" w:firstLine="720"/>
        <w:rPr>
          <w:rFonts w:ascii="Arial" w:hAnsi="Arial"/>
          <w:sz w:val="20"/>
        </w:rPr>
      </w:pPr>
    </w:p>
    <w:p w:rsidR="00CC590B" w:rsidRPr="00820BA0" w:rsidRDefault="00CC590B">
      <w:pPr>
        <w:ind w:left="3600" w:firstLine="720"/>
        <w:rPr>
          <w:rFonts w:ascii="Arial" w:hAnsi="Arial"/>
          <w:sz w:val="20"/>
        </w:rPr>
      </w:pPr>
    </w:p>
    <w:p w:rsidR="0017121B" w:rsidRPr="00DA2FEA" w:rsidRDefault="0017121B">
      <w:pPr>
        <w:pStyle w:val="2"/>
        <w:shd w:val="clear" w:color="auto" w:fill="auto"/>
        <w:rPr>
          <w:b/>
          <w:color w:val="FFFFFF"/>
        </w:rPr>
      </w:pPr>
      <w:r w:rsidRPr="00DA2FEA">
        <w:rPr>
          <w:b/>
        </w:rPr>
        <w:t>ΕΝΤΥΠΟ ΠΡΟΣΦΟΡΑΣ</w:t>
      </w:r>
    </w:p>
    <w:p w:rsidR="0017121B" w:rsidRDefault="0017121B">
      <w:pPr>
        <w:ind w:left="3600" w:firstLine="720"/>
        <w:rPr>
          <w:rFonts w:ascii="Arial" w:hAnsi="Arial"/>
          <w:sz w:val="20"/>
        </w:rPr>
      </w:pPr>
    </w:p>
    <w:p w:rsidR="0017121B" w:rsidRDefault="0017121B">
      <w:pPr>
        <w:ind w:left="3600" w:hanging="3600"/>
        <w:jc w:val="center"/>
        <w:rPr>
          <w:rFonts w:ascii="Arial" w:hAnsi="Arial"/>
          <w:b/>
          <w:sz w:val="20"/>
        </w:rPr>
      </w:pPr>
      <w:r>
        <w:rPr>
          <w:rFonts w:ascii="Arial" w:hAnsi="Arial"/>
          <w:b/>
          <w:sz w:val="20"/>
        </w:rPr>
        <w:t>(</w:t>
      </w:r>
      <w:r w:rsidR="00820BA0">
        <w:rPr>
          <w:rFonts w:ascii="Arial" w:hAnsi="Arial"/>
          <w:b/>
          <w:sz w:val="20"/>
        </w:rPr>
        <w:t xml:space="preserve"> </w:t>
      </w:r>
      <w:r>
        <w:rPr>
          <w:rFonts w:ascii="Arial" w:hAnsi="Arial"/>
          <w:b/>
          <w:sz w:val="20"/>
        </w:rPr>
        <w:t xml:space="preserve">κατά το σύστημα με ενιαίο ποσοστό έκπτωσης - άρθρο </w:t>
      </w:r>
      <w:r w:rsidR="009816C5" w:rsidRPr="009816C5">
        <w:rPr>
          <w:rFonts w:ascii="Arial" w:hAnsi="Arial"/>
          <w:b/>
          <w:sz w:val="20"/>
        </w:rPr>
        <w:t>12</w:t>
      </w:r>
      <w:r w:rsidR="00820BA0">
        <w:rPr>
          <w:rFonts w:ascii="Arial" w:hAnsi="Arial"/>
          <w:b/>
          <w:sz w:val="20"/>
        </w:rPr>
        <w:t>5</w:t>
      </w:r>
      <w:r>
        <w:rPr>
          <w:rFonts w:ascii="Arial" w:hAnsi="Arial"/>
          <w:b/>
          <w:sz w:val="20"/>
        </w:rPr>
        <w:t xml:space="preserve"> του </w:t>
      </w:r>
      <w:r w:rsidR="009816C5">
        <w:rPr>
          <w:rFonts w:ascii="Arial" w:hAnsi="Arial"/>
          <w:b/>
          <w:sz w:val="20"/>
        </w:rPr>
        <w:t xml:space="preserve">Ν. </w:t>
      </w:r>
      <w:r w:rsidR="009816C5" w:rsidRPr="009816C5">
        <w:rPr>
          <w:rFonts w:ascii="Arial" w:hAnsi="Arial"/>
          <w:b/>
          <w:sz w:val="20"/>
        </w:rPr>
        <w:t>4</w:t>
      </w:r>
      <w:r w:rsidR="009816C5" w:rsidRPr="009B483A">
        <w:rPr>
          <w:rFonts w:ascii="Arial" w:hAnsi="Arial"/>
          <w:b/>
          <w:sz w:val="20"/>
        </w:rPr>
        <w:t>412</w:t>
      </w:r>
      <w:r w:rsidR="00820BA0">
        <w:rPr>
          <w:rFonts w:ascii="Arial" w:hAnsi="Arial"/>
          <w:b/>
          <w:sz w:val="20"/>
        </w:rPr>
        <w:t>/</w:t>
      </w:r>
      <w:r w:rsidR="009816C5" w:rsidRPr="009B483A">
        <w:rPr>
          <w:rFonts w:ascii="Arial" w:hAnsi="Arial"/>
          <w:b/>
          <w:sz w:val="20"/>
        </w:rPr>
        <w:t>16</w:t>
      </w:r>
      <w:r w:rsidR="00820BA0">
        <w:rPr>
          <w:rFonts w:ascii="Arial" w:hAnsi="Arial"/>
          <w:b/>
          <w:sz w:val="20"/>
        </w:rPr>
        <w:t xml:space="preserve"> </w:t>
      </w:r>
      <w:r>
        <w:rPr>
          <w:rFonts w:ascii="Arial" w:hAnsi="Arial"/>
          <w:b/>
          <w:sz w:val="20"/>
        </w:rPr>
        <w:t>)</w:t>
      </w:r>
    </w:p>
    <w:p w:rsidR="0017121B" w:rsidRDefault="0017121B">
      <w:pPr>
        <w:ind w:left="3600" w:hanging="3600"/>
        <w:jc w:val="center"/>
        <w:rPr>
          <w:rFonts w:ascii="Arial" w:hAnsi="Arial"/>
          <w:sz w:val="20"/>
        </w:rPr>
      </w:pPr>
    </w:p>
    <w:p w:rsidR="0017121B" w:rsidRDefault="0017121B">
      <w:pPr>
        <w:ind w:left="3600" w:hanging="3600"/>
        <w:rPr>
          <w:rFonts w:ascii="Arial" w:hAnsi="Arial"/>
          <w:sz w:val="20"/>
        </w:rPr>
      </w:pPr>
    </w:p>
    <w:p w:rsidR="0017121B" w:rsidRDefault="0017121B">
      <w:pPr>
        <w:ind w:left="3600" w:hanging="3600"/>
        <w:rPr>
          <w:rFonts w:ascii="Arial" w:hAnsi="Arial"/>
          <w:sz w:val="20"/>
        </w:rPr>
      </w:pPr>
      <w:r>
        <w:rPr>
          <w:rFonts w:ascii="Arial" w:hAnsi="Arial"/>
          <w:sz w:val="20"/>
        </w:rPr>
        <w:t xml:space="preserve">Της εργοληπτικής επιχείρησης ή κοινοπραξίας, εργοληπτικών επιχειρήσεων </w:t>
      </w:r>
    </w:p>
    <w:p w:rsidR="0017121B" w:rsidRDefault="0017121B">
      <w:pPr>
        <w:pStyle w:val="a5"/>
      </w:pPr>
      <w:r>
        <w:t>………………………………………………………………………………………………………………………………………………………………………………………………………………………………………………………………………………………………………………………………………………………………………………………………</w:t>
      </w:r>
    </w:p>
    <w:p w:rsidR="0017121B" w:rsidRDefault="0017121B">
      <w:pPr>
        <w:rPr>
          <w:rFonts w:ascii="Arial" w:hAnsi="Arial"/>
          <w:sz w:val="20"/>
        </w:rPr>
      </w:pPr>
      <w:r>
        <w:rPr>
          <w:rFonts w:ascii="Arial" w:hAnsi="Arial"/>
          <w:sz w:val="20"/>
        </w:rPr>
        <w:t>με έδρα τ………………………………οδός ………………………………αριθμ……………………</w:t>
      </w:r>
    </w:p>
    <w:p w:rsidR="0017121B" w:rsidRDefault="0017121B">
      <w:pPr>
        <w:rPr>
          <w:rFonts w:ascii="Arial" w:hAnsi="Arial"/>
          <w:sz w:val="20"/>
        </w:rPr>
      </w:pPr>
      <w:r>
        <w:rPr>
          <w:rFonts w:ascii="Arial" w:hAnsi="Arial"/>
          <w:sz w:val="20"/>
        </w:rPr>
        <w:t>Τ.Κ. …………………Τηλ. …………………….</w:t>
      </w:r>
      <w:r>
        <w:rPr>
          <w:rFonts w:ascii="Arial" w:hAnsi="Arial"/>
          <w:sz w:val="20"/>
          <w:lang w:val="en-US"/>
        </w:rPr>
        <w:t>Fax</w:t>
      </w:r>
      <w:r>
        <w:rPr>
          <w:rFonts w:ascii="Arial" w:hAnsi="Arial"/>
          <w:sz w:val="20"/>
        </w:rPr>
        <w:t>……………………</w:t>
      </w:r>
    </w:p>
    <w:p w:rsidR="0017121B" w:rsidRDefault="0017121B">
      <w:pPr>
        <w:rPr>
          <w:rFonts w:ascii="Arial" w:hAnsi="Arial"/>
          <w:sz w:val="20"/>
        </w:rPr>
      </w:pPr>
      <w:r>
        <w:rPr>
          <w:rFonts w:ascii="Arial" w:hAnsi="Arial"/>
          <w:sz w:val="20"/>
        </w:rPr>
        <w:t>Προς:</w:t>
      </w:r>
    </w:p>
    <w:p w:rsidR="0017121B" w:rsidRPr="00820BA0" w:rsidRDefault="0017121B">
      <w:pPr>
        <w:rPr>
          <w:rFonts w:ascii="Arial" w:hAnsi="Arial"/>
          <w:b/>
          <w:sz w:val="20"/>
          <w:u w:val="single"/>
        </w:rPr>
      </w:pPr>
      <w:r w:rsidRPr="00820BA0">
        <w:rPr>
          <w:rFonts w:ascii="Arial" w:hAnsi="Arial"/>
          <w:b/>
          <w:sz w:val="20"/>
          <w:u w:val="single"/>
        </w:rPr>
        <w:t xml:space="preserve">ΔΙΕΥΘΥΝΣΗ ΤΕΧΝΙΚΩΝ </w:t>
      </w:r>
      <w:r w:rsidR="00820BA0" w:rsidRPr="00820BA0">
        <w:rPr>
          <w:rFonts w:ascii="Arial" w:hAnsi="Arial"/>
          <w:b/>
          <w:sz w:val="20"/>
          <w:u w:val="single"/>
        </w:rPr>
        <w:t>ΕΡΓΩΝ Π.Ε.</w:t>
      </w:r>
      <w:r w:rsidRPr="00820BA0">
        <w:rPr>
          <w:rFonts w:ascii="Arial" w:hAnsi="Arial"/>
          <w:b/>
          <w:sz w:val="20"/>
          <w:u w:val="single"/>
        </w:rPr>
        <w:t xml:space="preserve"> ΦΛΩΡΙΝΑΣ</w:t>
      </w:r>
    </w:p>
    <w:p w:rsidR="0017121B" w:rsidRDefault="0017121B">
      <w:pPr>
        <w:rPr>
          <w:rFonts w:ascii="Arial" w:hAnsi="Arial"/>
          <w:sz w:val="20"/>
        </w:rPr>
      </w:pPr>
    </w:p>
    <w:p w:rsidR="0017121B" w:rsidRDefault="0017121B">
      <w:pPr>
        <w:jc w:val="both"/>
        <w:rPr>
          <w:rFonts w:ascii="Arial" w:hAnsi="Arial"/>
          <w:sz w:val="20"/>
        </w:rPr>
      </w:pPr>
      <w:r>
        <w:rPr>
          <w:rFonts w:ascii="Arial" w:hAnsi="Arial"/>
          <w:sz w:val="20"/>
        </w:rPr>
        <w:t xml:space="preserve">Αφού έλαβα γνώση της Διακήρυξης της Δημοπρασίας του έργου που ανα γράφεται στην επικεφαλίδα και των λοιπών στοιχείων Δημοπράτησης, καθώς και των συνθηκών εκτέλεσης του έργου αυτού, υποβάλλω την παρούσα προσφορά και δηλώνω ότι αποδέχομαι πλήρως και χωρίς επιφύλαξη όλα αυτά και αναλαμβάνω την εκτέλεση του έργου με το ακόλουθο ενιαίο ποσοστό έκπτωσης επί των τιμών του Τιμολογίου Μελέτης και του Προϋπολογισμού Μελέτης </w:t>
      </w:r>
    </w:p>
    <w:p w:rsidR="0017121B" w:rsidRDefault="0017121B">
      <w:pPr>
        <w:rPr>
          <w:rFonts w:ascii="Arial" w:hAnsi="Arial"/>
          <w:b/>
          <w:sz w:val="20"/>
        </w:rPr>
      </w:pPr>
      <w:r>
        <w:rPr>
          <w:rFonts w:ascii="Arial" w:hAnsi="Arial"/>
          <w:b/>
          <w:sz w:val="20"/>
        </w:rPr>
        <w:t xml:space="preserve">Προσφερόμενη έκπτωση σε ακέραιες μονάδες (%): </w:t>
      </w:r>
    </w:p>
    <w:p w:rsidR="0017121B" w:rsidRDefault="0017121B">
      <w:pPr>
        <w:rPr>
          <w:rFonts w:ascii="Arial" w:hAnsi="Arial"/>
          <w:sz w:val="20"/>
        </w:rPr>
      </w:pPr>
    </w:p>
    <w:p w:rsidR="0017121B" w:rsidRDefault="0017121B" w:rsidP="006F0F78">
      <w:pPr>
        <w:rPr>
          <w:rFonts w:ascii="Arial" w:hAnsi="Arial"/>
          <w:sz w:val="20"/>
        </w:rPr>
      </w:pPr>
      <w:r>
        <w:rPr>
          <w:rFonts w:ascii="Arial" w:hAnsi="Arial"/>
          <w:b/>
          <w:sz w:val="20"/>
        </w:rPr>
        <w:t>Ολογράφως</w:t>
      </w:r>
      <w:r>
        <w:rPr>
          <w:rFonts w:ascii="Arial" w:hAnsi="Arial"/>
          <w:sz w:val="20"/>
        </w:rPr>
        <w:t>…………………………………………………………………………………………</w:t>
      </w:r>
    </w:p>
    <w:p w:rsidR="0017121B" w:rsidRDefault="0017121B">
      <w:pPr>
        <w:rPr>
          <w:rFonts w:ascii="Arial" w:hAnsi="Arial"/>
          <w:sz w:val="20"/>
        </w:rPr>
      </w:pPr>
      <w:r>
        <w:rPr>
          <w:rFonts w:ascii="Arial" w:hAnsi="Arial"/>
          <w:b/>
          <w:sz w:val="20"/>
        </w:rPr>
        <w:t>Αριθμητικώς</w:t>
      </w:r>
      <w:r>
        <w:rPr>
          <w:rFonts w:ascii="Arial" w:hAnsi="Arial"/>
          <w:sz w:val="20"/>
        </w:rPr>
        <w:t>…………………………………………………………………………………………</w:t>
      </w:r>
    </w:p>
    <w:p w:rsidR="0017121B" w:rsidRDefault="0017121B" w:rsidP="00820BA0">
      <w:pPr>
        <w:pBdr>
          <w:top w:val="single" w:sz="4" w:space="6" w:color="auto"/>
          <w:left w:val="single" w:sz="4" w:space="4" w:color="auto"/>
          <w:bottom w:val="single" w:sz="4" w:space="1" w:color="auto"/>
          <w:right w:val="single" w:sz="4" w:space="4" w:color="auto"/>
        </w:pBdr>
        <w:rPr>
          <w:rFonts w:ascii="Arial" w:hAnsi="Arial"/>
          <w:sz w:val="20"/>
        </w:rPr>
      </w:pPr>
      <w:r>
        <w:rPr>
          <w:rFonts w:ascii="Arial" w:hAnsi="Arial"/>
          <w:sz w:val="20"/>
        </w:rPr>
        <w:t>Φλώρινα  ……/……/…….</w:t>
      </w:r>
    </w:p>
    <w:p w:rsidR="0017121B" w:rsidRDefault="0017121B" w:rsidP="00820BA0">
      <w:pPr>
        <w:pBdr>
          <w:top w:val="single" w:sz="4" w:space="6" w:color="auto"/>
          <w:left w:val="single" w:sz="4" w:space="4" w:color="auto"/>
          <w:bottom w:val="single" w:sz="4" w:space="1" w:color="auto"/>
          <w:right w:val="single" w:sz="4" w:space="4" w:color="auto"/>
        </w:pBdr>
        <w:rPr>
          <w:rFonts w:ascii="Arial" w:hAnsi="Arial"/>
          <w:sz w:val="20"/>
        </w:rPr>
      </w:pPr>
      <w:r>
        <w:rPr>
          <w:rFonts w:ascii="Arial" w:hAnsi="Arial"/>
          <w:sz w:val="20"/>
        </w:rPr>
        <w:t>(Τόπος και ημερομηνία)</w:t>
      </w:r>
    </w:p>
    <w:p w:rsidR="0017121B" w:rsidRPr="00820BA0" w:rsidRDefault="00820BA0" w:rsidP="00820BA0">
      <w:pPr>
        <w:pBdr>
          <w:top w:val="single" w:sz="4" w:space="6" w:color="auto"/>
          <w:left w:val="single" w:sz="4" w:space="4" w:color="auto"/>
          <w:bottom w:val="single" w:sz="4" w:space="1" w:color="auto"/>
          <w:right w:val="single" w:sz="4" w:space="4" w:color="auto"/>
        </w:pBdr>
        <w:rPr>
          <w:rFonts w:ascii="Arial" w:hAnsi="Arial"/>
          <w:b/>
          <w:sz w:val="20"/>
        </w:rPr>
      </w:pPr>
      <w:r>
        <w:rPr>
          <w:rFonts w:ascii="Arial" w:hAnsi="Arial"/>
          <w:sz w:val="20"/>
        </w:rPr>
        <w:t xml:space="preserve">    </w:t>
      </w:r>
      <w:r w:rsidR="0017121B" w:rsidRPr="00820BA0">
        <w:rPr>
          <w:rFonts w:ascii="Arial" w:hAnsi="Arial"/>
          <w:b/>
          <w:sz w:val="20"/>
        </w:rPr>
        <w:t xml:space="preserve">Ο Προσφέρων </w:t>
      </w:r>
    </w:p>
    <w:p w:rsidR="0017121B" w:rsidRDefault="0017121B" w:rsidP="00820BA0">
      <w:pPr>
        <w:pBdr>
          <w:top w:val="single" w:sz="4" w:space="6" w:color="auto"/>
          <w:left w:val="single" w:sz="4" w:space="4" w:color="auto"/>
          <w:bottom w:val="single" w:sz="4" w:space="1" w:color="auto"/>
          <w:right w:val="single" w:sz="4" w:space="4" w:color="auto"/>
        </w:pBdr>
        <w:rPr>
          <w:rFonts w:ascii="Arial" w:hAnsi="Arial"/>
          <w:sz w:val="20"/>
        </w:rPr>
      </w:pPr>
    </w:p>
    <w:p w:rsidR="0017121B" w:rsidRDefault="0017121B" w:rsidP="00820BA0">
      <w:pPr>
        <w:pBdr>
          <w:top w:val="single" w:sz="4" w:space="6" w:color="auto"/>
          <w:left w:val="single" w:sz="4" w:space="4" w:color="auto"/>
          <w:bottom w:val="single" w:sz="4" w:space="1" w:color="auto"/>
          <w:right w:val="single" w:sz="4" w:space="4" w:color="auto"/>
        </w:pBdr>
        <w:rPr>
          <w:rFonts w:ascii="Arial" w:hAnsi="Arial"/>
          <w:sz w:val="20"/>
        </w:rPr>
      </w:pPr>
    </w:p>
    <w:p w:rsidR="0017121B" w:rsidRDefault="0017121B" w:rsidP="00820BA0">
      <w:pPr>
        <w:pBdr>
          <w:top w:val="single" w:sz="4" w:space="6" w:color="auto"/>
          <w:left w:val="single" w:sz="4" w:space="4" w:color="auto"/>
          <w:bottom w:val="single" w:sz="4" w:space="1" w:color="auto"/>
          <w:right w:val="single" w:sz="4" w:space="4" w:color="auto"/>
        </w:pBdr>
        <w:rPr>
          <w:rFonts w:ascii="Arial" w:hAnsi="Arial"/>
          <w:sz w:val="20"/>
        </w:rPr>
      </w:pPr>
    </w:p>
    <w:p w:rsidR="0017121B" w:rsidRDefault="0017121B" w:rsidP="00820BA0">
      <w:pPr>
        <w:pBdr>
          <w:top w:val="single" w:sz="4" w:space="6" w:color="auto"/>
          <w:left w:val="single" w:sz="4" w:space="4" w:color="auto"/>
          <w:bottom w:val="single" w:sz="4" w:space="1" w:color="auto"/>
          <w:right w:val="single" w:sz="4" w:space="4" w:color="auto"/>
        </w:pBdr>
        <w:rPr>
          <w:rFonts w:ascii="Arial" w:hAnsi="Arial"/>
          <w:sz w:val="20"/>
        </w:rPr>
      </w:pPr>
    </w:p>
    <w:p w:rsidR="0017121B" w:rsidRDefault="0017121B" w:rsidP="00820BA0">
      <w:pPr>
        <w:pBdr>
          <w:top w:val="single" w:sz="4" w:space="6" w:color="auto"/>
          <w:left w:val="single" w:sz="4" w:space="4" w:color="auto"/>
          <w:bottom w:val="single" w:sz="4" w:space="1" w:color="auto"/>
          <w:right w:val="single" w:sz="4" w:space="4" w:color="auto"/>
        </w:pBdr>
        <w:rPr>
          <w:rFonts w:ascii="Arial" w:hAnsi="Arial"/>
          <w:sz w:val="20"/>
        </w:rPr>
      </w:pPr>
    </w:p>
    <w:p w:rsidR="0017121B" w:rsidRDefault="0017121B" w:rsidP="00820BA0">
      <w:pPr>
        <w:pBdr>
          <w:top w:val="single" w:sz="4" w:space="6" w:color="auto"/>
          <w:left w:val="single" w:sz="4" w:space="4" w:color="auto"/>
          <w:bottom w:val="single" w:sz="4" w:space="1" w:color="auto"/>
          <w:right w:val="single" w:sz="4" w:space="4" w:color="auto"/>
        </w:pBdr>
        <w:rPr>
          <w:rFonts w:ascii="Arial" w:hAnsi="Arial"/>
          <w:sz w:val="20"/>
        </w:rPr>
      </w:pPr>
      <w:r>
        <w:rPr>
          <w:rFonts w:ascii="Arial" w:hAnsi="Arial"/>
          <w:sz w:val="20"/>
        </w:rPr>
        <w:t>(</w:t>
      </w:r>
      <w:r w:rsidR="00820BA0">
        <w:rPr>
          <w:rFonts w:ascii="Arial" w:hAnsi="Arial"/>
          <w:sz w:val="20"/>
        </w:rPr>
        <w:t xml:space="preserve"> </w:t>
      </w:r>
      <w:r>
        <w:rPr>
          <w:rFonts w:ascii="Arial" w:hAnsi="Arial"/>
          <w:sz w:val="20"/>
        </w:rPr>
        <w:t>Ονοματεπώνυμο υπογραφόντων και σφραγίδα εργοληπτικών επιχειρήσεων</w:t>
      </w:r>
      <w:r w:rsidR="00820BA0">
        <w:rPr>
          <w:rFonts w:ascii="Arial" w:hAnsi="Arial"/>
          <w:sz w:val="20"/>
        </w:rPr>
        <w:t xml:space="preserve"> )</w:t>
      </w:r>
    </w:p>
    <w:sectPr w:rsidR="0017121B" w:rsidSect="00F074D3">
      <w:headerReference w:type="even" r:id="rId7"/>
      <w:headerReference w:type="default" r:id="rId8"/>
      <w:footerReference w:type="even" r:id="rId9"/>
      <w:footerReference w:type="default" r:id="rId10"/>
      <w:headerReference w:type="first" r:id="rId11"/>
      <w:footerReference w:type="first" r:id="rId12"/>
      <w:pgSz w:w="11906" w:h="16838" w:code="9"/>
      <w:pgMar w:top="1134" w:right="1021"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4D55" w:rsidRDefault="002E4D55">
      <w:r>
        <w:separator/>
      </w:r>
    </w:p>
  </w:endnote>
  <w:endnote w:type="continuationSeparator" w:id="1">
    <w:p w:rsidR="002E4D55" w:rsidRDefault="002E4D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Lucida Sans Unicode">
    <w:panose1 w:val="020B0602030504020204"/>
    <w:charset w:val="A1"/>
    <w:family w:val="swiss"/>
    <w:pitch w:val="variable"/>
    <w:sig w:usb0="80000AFF" w:usb1="0000396B" w:usb2="00000000" w:usb3="00000000" w:csb0="000000B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36D" w:rsidRDefault="006B336D">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B336D" w:rsidRDefault="006B336D">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36D" w:rsidRDefault="006B336D">
    <w:pPr>
      <w:pStyle w:val="a4"/>
      <w:framePr w:wrap="around" w:vAnchor="text" w:hAnchor="margin" w:xAlign="right" w:y="1"/>
      <w:rPr>
        <w:rStyle w:val="a6"/>
        <w:sz w:val="16"/>
        <w:lang w:val="en-US"/>
      </w:rPr>
    </w:pPr>
  </w:p>
  <w:p w:rsidR="006B336D" w:rsidRDefault="006B336D">
    <w:pPr>
      <w:pStyle w:val="a4"/>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36D" w:rsidRDefault="006B336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4D55" w:rsidRDefault="002E4D55">
      <w:r>
        <w:separator/>
      </w:r>
    </w:p>
  </w:footnote>
  <w:footnote w:type="continuationSeparator" w:id="1">
    <w:p w:rsidR="002E4D55" w:rsidRDefault="002E4D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36D" w:rsidRDefault="006B336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36D" w:rsidRPr="005E1AC8" w:rsidRDefault="006B336D" w:rsidP="005E1AC8">
    <w:pPr>
      <w:pStyle w:val="a3"/>
      <w:rPr>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36D" w:rsidRDefault="006B336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footnotePr>
    <w:footnote w:id="0"/>
    <w:footnote w:id="1"/>
  </w:footnotePr>
  <w:endnotePr>
    <w:endnote w:id="0"/>
    <w:endnote w:id="1"/>
  </w:endnotePr>
  <w:compat/>
  <w:rsids>
    <w:rsidRoot w:val="00A8148E"/>
    <w:rsid w:val="000239E9"/>
    <w:rsid w:val="00031113"/>
    <w:rsid w:val="00047118"/>
    <w:rsid w:val="0005357E"/>
    <w:rsid w:val="00066357"/>
    <w:rsid w:val="00096241"/>
    <w:rsid w:val="000A0792"/>
    <w:rsid w:val="000B29F2"/>
    <w:rsid w:val="000B68C2"/>
    <w:rsid w:val="000D5AE6"/>
    <w:rsid w:val="000E66D1"/>
    <w:rsid w:val="000E6FD8"/>
    <w:rsid w:val="000F4863"/>
    <w:rsid w:val="000F5498"/>
    <w:rsid w:val="00114B1A"/>
    <w:rsid w:val="00125477"/>
    <w:rsid w:val="00141C4C"/>
    <w:rsid w:val="00166672"/>
    <w:rsid w:val="0017121B"/>
    <w:rsid w:val="001805D0"/>
    <w:rsid w:val="001B219C"/>
    <w:rsid w:val="001D1162"/>
    <w:rsid w:val="001F4BF3"/>
    <w:rsid w:val="0020235D"/>
    <w:rsid w:val="002360F8"/>
    <w:rsid w:val="00264458"/>
    <w:rsid w:val="00264620"/>
    <w:rsid w:val="002809C5"/>
    <w:rsid w:val="0028268F"/>
    <w:rsid w:val="002D12EE"/>
    <w:rsid w:val="002D4A79"/>
    <w:rsid w:val="002E4D55"/>
    <w:rsid w:val="002F20AF"/>
    <w:rsid w:val="002F25E4"/>
    <w:rsid w:val="00313241"/>
    <w:rsid w:val="00392819"/>
    <w:rsid w:val="003A16BF"/>
    <w:rsid w:val="003A353C"/>
    <w:rsid w:val="003F6251"/>
    <w:rsid w:val="004225D4"/>
    <w:rsid w:val="00464548"/>
    <w:rsid w:val="004938E9"/>
    <w:rsid w:val="004F1426"/>
    <w:rsid w:val="0055429E"/>
    <w:rsid w:val="005B4189"/>
    <w:rsid w:val="005E1AC8"/>
    <w:rsid w:val="0060222B"/>
    <w:rsid w:val="006100AD"/>
    <w:rsid w:val="006B336D"/>
    <w:rsid w:val="006E4656"/>
    <w:rsid w:val="006E6118"/>
    <w:rsid w:val="006E664D"/>
    <w:rsid w:val="006E75B8"/>
    <w:rsid w:val="006F0F78"/>
    <w:rsid w:val="0075557C"/>
    <w:rsid w:val="007612A4"/>
    <w:rsid w:val="00766954"/>
    <w:rsid w:val="00785545"/>
    <w:rsid w:val="007A7040"/>
    <w:rsid w:val="007B424C"/>
    <w:rsid w:val="007E0341"/>
    <w:rsid w:val="007E1E88"/>
    <w:rsid w:val="008068EF"/>
    <w:rsid w:val="00820BA0"/>
    <w:rsid w:val="00840162"/>
    <w:rsid w:val="00843025"/>
    <w:rsid w:val="00852CD8"/>
    <w:rsid w:val="008741C0"/>
    <w:rsid w:val="00874564"/>
    <w:rsid w:val="008D3CCD"/>
    <w:rsid w:val="008E39B5"/>
    <w:rsid w:val="00915BBC"/>
    <w:rsid w:val="00930204"/>
    <w:rsid w:val="00934E36"/>
    <w:rsid w:val="00964114"/>
    <w:rsid w:val="00965022"/>
    <w:rsid w:val="00974331"/>
    <w:rsid w:val="00976517"/>
    <w:rsid w:val="009816C5"/>
    <w:rsid w:val="009B483A"/>
    <w:rsid w:val="009D7F2B"/>
    <w:rsid w:val="00A40830"/>
    <w:rsid w:val="00A8148E"/>
    <w:rsid w:val="00A93FDE"/>
    <w:rsid w:val="00AB27D6"/>
    <w:rsid w:val="00B12C3B"/>
    <w:rsid w:val="00B24233"/>
    <w:rsid w:val="00B562C9"/>
    <w:rsid w:val="00BE381C"/>
    <w:rsid w:val="00BF3E57"/>
    <w:rsid w:val="00C15C26"/>
    <w:rsid w:val="00C17AAB"/>
    <w:rsid w:val="00C65B62"/>
    <w:rsid w:val="00C72D48"/>
    <w:rsid w:val="00C8659C"/>
    <w:rsid w:val="00C90CF4"/>
    <w:rsid w:val="00CC590B"/>
    <w:rsid w:val="00CE1A14"/>
    <w:rsid w:val="00D00D37"/>
    <w:rsid w:val="00D058F6"/>
    <w:rsid w:val="00D17384"/>
    <w:rsid w:val="00D31F3A"/>
    <w:rsid w:val="00D74B47"/>
    <w:rsid w:val="00D87378"/>
    <w:rsid w:val="00DA2FEA"/>
    <w:rsid w:val="00DB1535"/>
    <w:rsid w:val="00E31CB1"/>
    <w:rsid w:val="00E43C0F"/>
    <w:rsid w:val="00F034C7"/>
    <w:rsid w:val="00F074D3"/>
    <w:rsid w:val="00F07954"/>
    <w:rsid w:val="00F818F2"/>
    <w:rsid w:val="00F9198F"/>
    <w:rsid w:val="00FA0F19"/>
    <w:rsid w:val="00FC6BBF"/>
    <w:rsid w:val="00FD314C"/>
    <w:rsid w:val="00FE607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jc w:val="center"/>
      <w:outlineLvl w:val="0"/>
    </w:pPr>
    <w:rPr>
      <w:rFonts w:ascii="Arial" w:hAnsi="Arial" w:cs="Arial"/>
      <w:sz w:val="32"/>
    </w:rPr>
  </w:style>
  <w:style w:type="paragraph" w:styleId="2">
    <w:name w:val="heading 2"/>
    <w:basedOn w:val="a"/>
    <w:next w:val="a"/>
    <w:qFormat/>
    <w:pPr>
      <w:keepNext/>
      <w:shd w:val="clear" w:color="auto" w:fill="D9D9D9"/>
      <w:jc w:val="center"/>
      <w:outlineLvl w:val="1"/>
    </w:pPr>
    <w:rPr>
      <w:rFonts w:ascii="Arial" w:hAnsi="Arial" w:cs="Arial"/>
      <w:sz w:val="32"/>
    </w:rPr>
  </w:style>
  <w:style w:type="paragraph" w:styleId="3">
    <w:name w:val="heading 3"/>
    <w:basedOn w:val="a"/>
    <w:next w:val="a"/>
    <w:qFormat/>
    <w:pPr>
      <w:keepNext/>
      <w:jc w:val="center"/>
      <w:outlineLvl w:val="2"/>
    </w:pPr>
    <w:rPr>
      <w:rFonts w:ascii="Arial" w:hAnsi="Arial" w:cs="Arial"/>
      <w:b/>
      <w:bCs/>
      <w:sz w:val="20"/>
    </w:rPr>
  </w:style>
  <w:style w:type="paragraph" w:styleId="4">
    <w:name w:val="heading 4"/>
    <w:basedOn w:val="a"/>
    <w:next w:val="a"/>
    <w:qFormat/>
    <w:pPr>
      <w:keepNext/>
      <w:ind w:firstLine="720"/>
      <w:outlineLvl w:val="3"/>
    </w:pPr>
    <w:rPr>
      <w:rFonts w:ascii="Arial" w:hAnsi="Arial" w:cs="Arial"/>
      <w:b/>
      <w:bCs/>
      <w:sz w:val="20"/>
    </w:rPr>
  </w:style>
  <w:style w:type="paragraph" w:styleId="5">
    <w:name w:val="heading 5"/>
    <w:basedOn w:val="a"/>
    <w:next w:val="a"/>
    <w:qFormat/>
    <w:pPr>
      <w:keepNext/>
      <w:outlineLvl w:val="4"/>
    </w:pPr>
    <w:rPr>
      <w:rFonts w:ascii="Arial" w:hAnsi="Arial" w:cs="Arial"/>
      <w:b/>
      <w:bCs/>
      <w:sz w:val="20"/>
    </w:rPr>
  </w:style>
  <w:style w:type="paragraph" w:styleId="6">
    <w:name w:val="heading 6"/>
    <w:basedOn w:val="a"/>
    <w:next w:val="a"/>
    <w:qFormat/>
    <w:pPr>
      <w:keepNext/>
      <w:ind w:left="2160"/>
      <w:jc w:val="both"/>
      <w:outlineLvl w:val="5"/>
    </w:pPr>
    <w:rPr>
      <w:rFonts w:ascii="Arial" w:hAnsi="Arial"/>
      <w:b/>
      <w:sz w:val="20"/>
    </w:rPr>
  </w:style>
  <w:style w:type="paragraph" w:styleId="7">
    <w:name w:val="heading 7"/>
    <w:basedOn w:val="a"/>
    <w:next w:val="a"/>
    <w:qFormat/>
    <w:pPr>
      <w:keepNext/>
      <w:ind w:left="2880" w:firstLine="720"/>
      <w:jc w:val="both"/>
      <w:outlineLvl w:val="6"/>
    </w:pPr>
    <w:rPr>
      <w:rFonts w:ascii="Arial" w:hAnsi="Arial"/>
      <w:b/>
      <w:sz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Body Text"/>
    <w:basedOn w:val="a"/>
    <w:rPr>
      <w:rFonts w:ascii="Arial" w:hAnsi="Arial" w:cs="Arial"/>
      <w:sz w:val="20"/>
    </w:rPr>
  </w:style>
  <w:style w:type="paragraph" w:styleId="20">
    <w:name w:val="Body Text 2"/>
    <w:basedOn w:val="a"/>
    <w:pPr>
      <w:jc w:val="center"/>
    </w:pPr>
    <w:rPr>
      <w:rFonts w:ascii="Arial" w:hAnsi="Arial" w:cs="Arial"/>
      <w:b/>
      <w:bCs/>
      <w:sz w:val="20"/>
    </w:rPr>
  </w:style>
  <w:style w:type="character" w:styleId="a6">
    <w:name w:val="page number"/>
    <w:basedOn w:val="a0"/>
  </w:style>
  <w:style w:type="paragraph" w:styleId="30">
    <w:name w:val="Body Text 3"/>
    <w:basedOn w:val="a"/>
    <w:pPr>
      <w:jc w:val="center"/>
    </w:pPr>
    <w:rPr>
      <w:rFonts w:ascii="Arial" w:hAnsi="Arial"/>
      <w:b/>
      <w:sz w:val="22"/>
    </w:rPr>
  </w:style>
  <w:style w:type="paragraph" w:styleId="a7">
    <w:name w:val="Balloon Text"/>
    <w:basedOn w:val="a"/>
    <w:semiHidden/>
    <w:rsid w:val="00A8148E"/>
    <w:rPr>
      <w:rFonts w:ascii="Tahoma" w:hAnsi="Tahoma" w:cs="Tahoma"/>
      <w:sz w:val="16"/>
      <w:szCs w:val="16"/>
    </w:rPr>
  </w:style>
  <w:style w:type="table" w:styleId="a8">
    <w:name w:val="Table Grid"/>
    <w:basedOn w:val="a1"/>
    <w:rsid w:val="00FC6B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4">
    <w:name w:val="Font Style14"/>
    <w:basedOn w:val="a0"/>
    <w:rsid w:val="00FC6BBF"/>
    <w:rPr>
      <w:rFonts w:ascii="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498040162">
      <w:bodyDiv w:val="1"/>
      <w:marLeft w:val="0"/>
      <w:marRight w:val="0"/>
      <w:marTop w:val="0"/>
      <w:marBottom w:val="0"/>
      <w:divBdr>
        <w:top w:val="none" w:sz="0" w:space="0" w:color="auto"/>
        <w:left w:val="none" w:sz="0" w:space="0" w:color="auto"/>
        <w:bottom w:val="none" w:sz="0" w:space="0" w:color="auto"/>
        <w:right w:val="none" w:sz="0" w:space="0" w:color="auto"/>
      </w:divBdr>
    </w:div>
    <w:div w:id="1361199754">
      <w:bodyDiv w:val="1"/>
      <w:marLeft w:val="0"/>
      <w:marRight w:val="0"/>
      <w:marTop w:val="0"/>
      <w:marBottom w:val="0"/>
      <w:divBdr>
        <w:top w:val="none" w:sz="0" w:space="0" w:color="auto"/>
        <w:left w:val="none" w:sz="0" w:space="0" w:color="auto"/>
        <w:bottom w:val="none" w:sz="0" w:space="0" w:color="auto"/>
        <w:right w:val="none" w:sz="0" w:space="0" w:color="auto"/>
      </w:divBdr>
    </w:div>
    <w:div w:id="1961909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243</Words>
  <Characters>1316</Characters>
  <Application>Microsoft Office Word</Application>
  <DocSecurity>0</DocSecurity>
  <Lines>10</Lines>
  <Paragraphs>3</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
  <LinksUpToDate>false</LinksUpToDate>
  <CharactersWithSpaces>1556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ΥΠΕΧΩΔΕ</dc:creator>
  <cp:lastModifiedBy>psolakis</cp:lastModifiedBy>
  <cp:revision>2</cp:revision>
  <cp:lastPrinted>2017-08-21T06:35:00Z</cp:lastPrinted>
  <dcterms:created xsi:type="dcterms:W3CDTF">2019-06-20T07:44:00Z</dcterms:created>
  <dcterms:modified xsi:type="dcterms:W3CDTF">2019-06-20T07:44:00Z</dcterms:modified>
</cp:coreProperties>
</file>