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C94" w:rsidRDefault="00475C94" w:rsidP="00860FC2">
      <w:pPr>
        <w:jc w:val="both"/>
        <w:outlineLvl w:val="0"/>
        <w:rPr>
          <w:rFonts w:ascii="Arial" w:hAnsi="Arial" w:cs="Arial"/>
          <w:b/>
          <w:sz w:val="28"/>
          <w:szCs w:val="28"/>
          <w:u w:val="single"/>
        </w:rPr>
      </w:pPr>
      <w:r>
        <w:rPr>
          <w:rFonts w:ascii="Arial" w:hAnsi="Arial" w:cs="Arial"/>
          <w:b/>
          <w:sz w:val="28"/>
          <w:szCs w:val="28"/>
          <w:u w:val="single"/>
        </w:rPr>
        <w:t xml:space="preserve">ΕΤΗΣΙΟΣ </w:t>
      </w:r>
      <w:r w:rsidRPr="000A7B42">
        <w:rPr>
          <w:rFonts w:ascii="Arial" w:hAnsi="Arial" w:cs="Arial"/>
          <w:b/>
          <w:sz w:val="28"/>
          <w:szCs w:val="28"/>
          <w:u w:val="single"/>
        </w:rPr>
        <w:t>ΑΠΟΛΟΓΙΣΜΟΣ</w:t>
      </w:r>
      <w:r w:rsidRPr="00D03AF3">
        <w:rPr>
          <w:rFonts w:ascii="Arial" w:hAnsi="Arial" w:cs="Arial"/>
          <w:b/>
          <w:sz w:val="28"/>
          <w:szCs w:val="28"/>
          <w:u w:val="single"/>
        </w:rPr>
        <w:t xml:space="preserve"> </w:t>
      </w:r>
      <w:r>
        <w:rPr>
          <w:rFonts w:ascii="Arial" w:hAnsi="Arial" w:cs="Arial"/>
          <w:b/>
          <w:sz w:val="28"/>
          <w:szCs w:val="28"/>
          <w:u w:val="single"/>
        </w:rPr>
        <w:t>( 201</w:t>
      </w:r>
      <w:r w:rsidR="00200C57" w:rsidRPr="00B62A3B">
        <w:rPr>
          <w:rFonts w:ascii="Arial" w:hAnsi="Arial" w:cs="Arial"/>
          <w:b/>
          <w:sz w:val="28"/>
          <w:szCs w:val="28"/>
          <w:u w:val="single"/>
        </w:rPr>
        <w:t>6</w:t>
      </w:r>
      <w:r>
        <w:rPr>
          <w:rFonts w:ascii="Arial" w:hAnsi="Arial" w:cs="Arial"/>
          <w:b/>
          <w:sz w:val="28"/>
          <w:szCs w:val="28"/>
          <w:u w:val="single"/>
        </w:rPr>
        <w:t xml:space="preserve"> )</w:t>
      </w:r>
      <w:r w:rsidRPr="000A7B42">
        <w:rPr>
          <w:rFonts w:ascii="Arial" w:hAnsi="Arial" w:cs="Arial"/>
          <w:b/>
          <w:sz w:val="28"/>
          <w:szCs w:val="28"/>
          <w:u w:val="single"/>
        </w:rPr>
        <w:t xml:space="preserve"> </w:t>
      </w:r>
      <w:r>
        <w:rPr>
          <w:rFonts w:ascii="Arial" w:hAnsi="Arial" w:cs="Arial"/>
          <w:b/>
          <w:sz w:val="28"/>
          <w:szCs w:val="28"/>
          <w:u w:val="single"/>
        </w:rPr>
        <w:t>ΔΡΑΣΗΣ ΠΕΠΡΑΓΜΕΝΩΝ</w:t>
      </w:r>
    </w:p>
    <w:p w:rsidR="00475C94" w:rsidRDefault="00475C94" w:rsidP="00860FC2">
      <w:pPr>
        <w:outlineLvl w:val="0"/>
        <w:rPr>
          <w:rFonts w:ascii="Arial" w:hAnsi="Arial" w:cs="Arial"/>
          <w:b/>
          <w:sz w:val="28"/>
          <w:szCs w:val="28"/>
          <w:u w:val="single"/>
        </w:rPr>
      </w:pPr>
      <w:r>
        <w:rPr>
          <w:rFonts w:ascii="Arial" w:hAnsi="Arial" w:cs="Arial"/>
          <w:b/>
          <w:sz w:val="28"/>
          <w:szCs w:val="28"/>
        </w:rPr>
        <w:t xml:space="preserve">             </w:t>
      </w:r>
      <w:r>
        <w:rPr>
          <w:rFonts w:ascii="Arial" w:hAnsi="Arial" w:cs="Arial"/>
          <w:b/>
          <w:sz w:val="28"/>
          <w:szCs w:val="28"/>
          <w:u w:val="single"/>
        </w:rPr>
        <w:t>ΤΗΣ ΔΙΕΥΘΥΝΣΗΣ ΚΟΙΝΩΝΙΚΗΣ ΜΕΡΙΜΝΑΣ ( ΕΔΡΑ )</w:t>
      </w:r>
    </w:p>
    <w:p w:rsidR="00475C94" w:rsidRDefault="00475C94" w:rsidP="00860FC2">
      <w:pPr>
        <w:outlineLvl w:val="0"/>
        <w:rPr>
          <w:rFonts w:ascii="Arial" w:hAnsi="Arial" w:cs="Arial"/>
          <w:b/>
          <w:sz w:val="28"/>
          <w:szCs w:val="28"/>
          <w:u w:val="single"/>
        </w:rPr>
      </w:pPr>
      <w:r>
        <w:rPr>
          <w:rFonts w:ascii="Arial" w:hAnsi="Arial" w:cs="Arial"/>
          <w:b/>
          <w:sz w:val="28"/>
          <w:szCs w:val="28"/>
        </w:rPr>
        <w:t xml:space="preserve">                    </w:t>
      </w:r>
      <w:r>
        <w:rPr>
          <w:rFonts w:ascii="Arial" w:hAnsi="Arial" w:cs="Arial"/>
          <w:b/>
          <w:sz w:val="28"/>
          <w:szCs w:val="28"/>
          <w:u w:val="single"/>
        </w:rPr>
        <w:t>ΠΕΡΙΦΕΡΕΙΑΣ ΔΥΤΙΚΗΣ ΜΑΚΕΔΟΝΙΑΣ</w:t>
      </w:r>
    </w:p>
    <w:p w:rsidR="00475C94" w:rsidRPr="00D350A1" w:rsidRDefault="00475C94" w:rsidP="00011AD5">
      <w:pPr>
        <w:pStyle w:val="a3"/>
        <w:numPr>
          <w:ilvl w:val="0"/>
          <w:numId w:val="1"/>
        </w:numPr>
        <w:jc w:val="both"/>
        <w:rPr>
          <w:rFonts w:ascii="Arial" w:hAnsi="Arial" w:cs="Arial"/>
          <w:sz w:val="24"/>
          <w:szCs w:val="24"/>
        </w:rPr>
      </w:pPr>
      <w:r w:rsidRPr="00D350A1">
        <w:rPr>
          <w:rFonts w:ascii="Arial" w:hAnsi="Arial" w:cs="Arial"/>
          <w:sz w:val="24"/>
          <w:szCs w:val="24"/>
        </w:rPr>
        <w:t xml:space="preserve">Θεώρηση </w:t>
      </w:r>
      <w:r w:rsidR="00A95685">
        <w:rPr>
          <w:rFonts w:ascii="Arial" w:hAnsi="Arial" w:cs="Arial"/>
          <w:sz w:val="24"/>
          <w:szCs w:val="24"/>
        </w:rPr>
        <w:t>βιβλίων</w:t>
      </w:r>
      <w:r w:rsidR="00FD5D6A">
        <w:rPr>
          <w:rFonts w:ascii="Arial" w:hAnsi="Arial" w:cs="Arial"/>
          <w:sz w:val="24"/>
          <w:szCs w:val="24"/>
        </w:rPr>
        <w:t xml:space="preserve"> Πολιτιστικών-</w:t>
      </w:r>
      <w:r w:rsidRPr="00D350A1">
        <w:rPr>
          <w:rFonts w:ascii="Arial" w:hAnsi="Arial" w:cs="Arial"/>
          <w:sz w:val="24"/>
          <w:szCs w:val="24"/>
        </w:rPr>
        <w:t>Μ</w:t>
      </w:r>
      <w:r w:rsidR="00722DB0">
        <w:rPr>
          <w:rFonts w:ascii="Arial" w:hAnsi="Arial" w:cs="Arial"/>
          <w:sz w:val="24"/>
          <w:szCs w:val="24"/>
        </w:rPr>
        <w:t>ορφωτικών Συλλόγων και Σωματείων</w:t>
      </w:r>
      <w:r w:rsidR="0082256C">
        <w:rPr>
          <w:rFonts w:ascii="Arial" w:hAnsi="Arial" w:cs="Arial"/>
          <w:sz w:val="24"/>
          <w:szCs w:val="24"/>
        </w:rPr>
        <w:t xml:space="preserve"> </w:t>
      </w:r>
      <w:r w:rsidR="00722DB0">
        <w:rPr>
          <w:rFonts w:ascii="Arial" w:hAnsi="Arial" w:cs="Arial"/>
          <w:sz w:val="24"/>
          <w:szCs w:val="24"/>
        </w:rPr>
        <w:t>(</w:t>
      </w:r>
      <w:r w:rsidR="006C3D38">
        <w:rPr>
          <w:rFonts w:ascii="Arial" w:hAnsi="Arial" w:cs="Arial"/>
          <w:sz w:val="24"/>
          <w:szCs w:val="24"/>
        </w:rPr>
        <w:t>176</w:t>
      </w:r>
      <w:r w:rsidR="00FD5D6A">
        <w:rPr>
          <w:rFonts w:ascii="Arial" w:hAnsi="Arial" w:cs="Arial"/>
          <w:sz w:val="24"/>
          <w:szCs w:val="24"/>
        </w:rPr>
        <w:t>) και Αθλητικών Συλλόγων-</w:t>
      </w:r>
      <w:r w:rsidR="0082256C">
        <w:rPr>
          <w:rFonts w:ascii="Arial" w:hAnsi="Arial" w:cs="Arial"/>
          <w:sz w:val="24"/>
          <w:szCs w:val="24"/>
        </w:rPr>
        <w:t xml:space="preserve">Σωματείων </w:t>
      </w:r>
      <w:r w:rsidR="006C3D38">
        <w:rPr>
          <w:rFonts w:ascii="Arial" w:hAnsi="Arial" w:cs="Arial"/>
          <w:sz w:val="24"/>
          <w:szCs w:val="24"/>
        </w:rPr>
        <w:t>(162</w:t>
      </w:r>
      <w:r w:rsidR="0082256C">
        <w:rPr>
          <w:rFonts w:ascii="Arial" w:hAnsi="Arial" w:cs="Arial"/>
          <w:sz w:val="24"/>
          <w:szCs w:val="24"/>
        </w:rPr>
        <w:t>).</w:t>
      </w:r>
      <w:r w:rsidR="00011AD5">
        <w:rPr>
          <w:rFonts w:ascii="Arial" w:hAnsi="Arial" w:cs="Arial"/>
          <w:sz w:val="24"/>
          <w:szCs w:val="24"/>
        </w:rPr>
        <w:t xml:space="preserve"> Θεώρηση μ</w:t>
      </w:r>
      <w:r w:rsidR="006C3D38">
        <w:rPr>
          <w:rFonts w:ascii="Arial" w:hAnsi="Arial" w:cs="Arial"/>
          <w:sz w:val="24"/>
          <w:szCs w:val="24"/>
        </w:rPr>
        <w:t>πλοκ γραμματίων είσπραξης (2.954), ενταλμάτων πληρωμών (1.632</w:t>
      </w:r>
      <w:r w:rsidR="00011AD5">
        <w:rPr>
          <w:rFonts w:ascii="Arial" w:hAnsi="Arial" w:cs="Arial"/>
          <w:sz w:val="24"/>
          <w:szCs w:val="24"/>
        </w:rPr>
        <w:t>)</w:t>
      </w:r>
      <w:r w:rsidR="006C3D38">
        <w:rPr>
          <w:rFonts w:ascii="Arial" w:hAnsi="Arial" w:cs="Arial"/>
          <w:sz w:val="24"/>
          <w:szCs w:val="24"/>
        </w:rPr>
        <w:t xml:space="preserve"> και αποδείξεων είσπραξης (3.487</w:t>
      </w:r>
      <w:r w:rsidR="00011AD5">
        <w:rPr>
          <w:rFonts w:ascii="Arial" w:hAnsi="Arial" w:cs="Arial"/>
          <w:sz w:val="24"/>
          <w:szCs w:val="24"/>
        </w:rPr>
        <w:t>).</w:t>
      </w:r>
    </w:p>
    <w:p w:rsidR="00475C94" w:rsidRPr="00D350A1" w:rsidRDefault="00475C94" w:rsidP="00722DB0">
      <w:pPr>
        <w:pStyle w:val="a3"/>
        <w:numPr>
          <w:ilvl w:val="0"/>
          <w:numId w:val="1"/>
        </w:numPr>
        <w:spacing w:before="240"/>
        <w:jc w:val="both"/>
        <w:rPr>
          <w:rFonts w:ascii="Arial" w:hAnsi="Arial" w:cs="Arial"/>
          <w:b/>
          <w:sz w:val="24"/>
          <w:szCs w:val="24"/>
          <w:u w:val="single"/>
        </w:rPr>
      </w:pPr>
      <w:r w:rsidRPr="00D350A1">
        <w:rPr>
          <w:rFonts w:ascii="Arial" w:hAnsi="Arial" w:cs="Arial"/>
          <w:sz w:val="24"/>
          <w:szCs w:val="24"/>
        </w:rPr>
        <w:t xml:space="preserve">Καταγραφή νεοσυσταθέντων Σωματείων μετά από αποφάσεις του Μονομελούς Πρωτοδικείου Κοζάνης </w:t>
      </w:r>
      <w:r w:rsidR="00E146BF">
        <w:rPr>
          <w:rFonts w:ascii="Arial" w:hAnsi="Arial" w:cs="Arial"/>
          <w:sz w:val="24"/>
          <w:szCs w:val="24"/>
        </w:rPr>
        <w:t>(</w:t>
      </w:r>
      <w:r w:rsidR="006C3D38">
        <w:rPr>
          <w:rFonts w:ascii="Arial" w:hAnsi="Arial" w:cs="Arial"/>
          <w:sz w:val="24"/>
          <w:szCs w:val="24"/>
        </w:rPr>
        <w:t>53</w:t>
      </w:r>
      <w:r w:rsidR="00722DB0">
        <w:rPr>
          <w:rFonts w:ascii="Arial" w:hAnsi="Arial" w:cs="Arial"/>
          <w:sz w:val="24"/>
          <w:szCs w:val="24"/>
        </w:rPr>
        <w:t>)</w:t>
      </w:r>
    </w:p>
    <w:p w:rsidR="00475C94" w:rsidRPr="00D350A1" w:rsidRDefault="00475C94" w:rsidP="000A7B42">
      <w:pPr>
        <w:pStyle w:val="a3"/>
        <w:numPr>
          <w:ilvl w:val="0"/>
          <w:numId w:val="1"/>
        </w:numPr>
        <w:jc w:val="both"/>
        <w:rPr>
          <w:rFonts w:ascii="Arial" w:hAnsi="Arial" w:cs="Arial"/>
          <w:b/>
          <w:sz w:val="24"/>
          <w:szCs w:val="24"/>
          <w:u w:val="single"/>
        </w:rPr>
      </w:pPr>
      <w:r w:rsidRPr="00D350A1">
        <w:rPr>
          <w:rFonts w:ascii="Arial" w:hAnsi="Arial" w:cs="Arial"/>
          <w:sz w:val="24"/>
          <w:szCs w:val="24"/>
        </w:rPr>
        <w:t xml:space="preserve">Καταγραφή τροποποιηθέντων καταστατικών Συνδέσμων και Σωματείων ως προς την επωνυμία και ως προς ορισμένα άρθρα λειτουργίας αυτών </w:t>
      </w:r>
      <w:r w:rsidR="00E146BF">
        <w:rPr>
          <w:rFonts w:ascii="Arial" w:hAnsi="Arial" w:cs="Arial"/>
          <w:sz w:val="24"/>
          <w:szCs w:val="24"/>
        </w:rPr>
        <w:t>(</w:t>
      </w:r>
      <w:r w:rsidR="006C3D38">
        <w:rPr>
          <w:rFonts w:ascii="Arial" w:hAnsi="Arial" w:cs="Arial"/>
          <w:sz w:val="24"/>
          <w:szCs w:val="24"/>
        </w:rPr>
        <w:t>68</w:t>
      </w:r>
      <w:r w:rsidR="00722DB0">
        <w:rPr>
          <w:rFonts w:ascii="Arial" w:hAnsi="Arial" w:cs="Arial"/>
          <w:sz w:val="24"/>
          <w:szCs w:val="24"/>
        </w:rPr>
        <w:t>)</w:t>
      </w:r>
    </w:p>
    <w:p w:rsidR="00475C94" w:rsidRPr="00D350A1" w:rsidRDefault="00475C94" w:rsidP="000A7B42">
      <w:pPr>
        <w:pStyle w:val="a3"/>
        <w:numPr>
          <w:ilvl w:val="0"/>
          <w:numId w:val="1"/>
        </w:numPr>
        <w:jc w:val="both"/>
        <w:rPr>
          <w:rFonts w:ascii="Arial" w:hAnsi="Arial" w:cs="Arial"/>
          <w:b/>
          <w:sz w:val="24"/>
          <w:szCs w:val="24"/>
          <w:u w:val="single"/>
        </w:rPr>
      </w:pPr>
      <w:r w:rsidRPr="00D350A1">
        <w:rPr>
          <w:rFonts w:ascii="Arial" w:hAnsi="Arial" w:cs="Arial"/>
          <w:sz w:val="24"/>
          <w:szCs w:val="24"/>
        </w:rPr>
        <w:t xml:space="preserve">Χορήγηση βεβαίωσης σε αθλητικούς συλλόγους της Π.Ε. Κοζάνης για τη χορήγηση ή διατήρηση της αθλητικής τους αναγνώρισης από τη Γενική Γραμματεία Αθλητισμού </w:t>
      </w:r>
      <w:r w:rsidR="00E146BF">
        <w:rPr>
          <w:rFonts w:ascii="Arial" w:hAnsi="Arial" w:cs="Arial"/>
          <w:sz w:val="24"/>
          <w:szCs w:val="24"/>
        </w:rPr>
        <w:t>(</w:t>
      </w:r>
      <w:r w:rsidR="006C3D38">
        <w:rPr>
          <w:rFonts w:ascii="Arial" w:hAnsi="Arial" w:cs="Arial"/>
          <w:sz w:val="24"/>
          <w:szCs w:val="24"/>
        </w:rPr>
        <w:t>45</w:t>
      </w:r>
      <w:r w:rsidR="00722DB0">
        <w:rPr>
          <w:rFonts w:ascii="Arial" w:hAnsi="Arial" w:cs="Arial"/>
          <w:sz w:val="24"/>
          <w:szCs w:val="24"/>
        </w:rPr>
        <w:t>)</w:t>
      </w:r>
    </w:p>
    <w:p w:rsidR="00475C94" w:rsidRPr="004D2293" w:rsidRDefault="00475C94" w:rsidP="000A7B42">
      <w:pPr>
        <w:pStyle w:val="a3"/>
        <w:numPr>
          <w:ilvl w:val="0"/>
          <w:numId w:val="1"/>
        </w:numPr>
        <w:jc w:val="both"/>
        <w:rPr>
          <w:rFonts w:ascii="Arial" w:hAnsi="Arial" w:cs="Arial"/>
          <w:b/>
          <w:u w:val="single"/>
        </w:rPr>
      </w:pPr>
      <w:r>
        <w:rPr>
          <w:rFonts w:ascii="Arial" w:hAnsi="Arial" w:cs="Arial"/>
          <w:sz w:val="24"/>
          <w:szCs w:val="24"/>
        </w:rPr>
        <w:t>Χορήγηση φωτοαντιγράφων παλαιών καταστατικών για τροποποίηση του ισχύοντος ή σύνταξη νέου καταστατικού ομάδων, αθλητικών συλλόγων και σωματείων</w:t>
      </w:r>
      <w:r>
        <w:rPr>
          <w:rFonts w:ascii="Arial" w:hAnsi="Arial" w:cs="Arial"/>
        </w:rPr>
        <w:t xml:space="preserve"> </w:t>
      </w:r>
      <w:r w:rsidR="00E146BF">
        <w:rPr>
          <w:rFonts w:ascii="Arial" w:hAnsi="Arial" w:cs="Arial"/>
        </w:rPr>
        <w:t>(</w:t>
      </w:r>
      <w:r w:rsidR="006C3D38">
        <w:rPr>
          <w:rFonts w:ascii="Arial" w:hAnsi="Arial" w:cs="Arial"/>
        </w:rPr>
        <w:t>33</w:t>
      </w:r>
      <w:r w:rsidR="00722DB0">
        <w:rPr>
          <w:rFonts w:ascii="Arial" w:hAnsi="Arial" w:cs="Arial"/>
        </w:rPr>
        <w:t>)</w:t>
      </w:r>
    </w:p>
    <w:p w:rsidR="00517691" w:rsidRPr="00517691" w:rsidRDefault="00475C94" w:rsidP="00517691">
      <w:pPr>
        <w:pStyle w:val="a3"/>
        <w:numPr>
          <w:ilvl w:val="0"/>
          <w:numId w:val="1"/>
        </w:numPr>
        <w:jc w:val="both"/>
        <w:rPr>
          <w:rFonts w:ascii="Arial" w:hAnsi="Arial" w:cs="Arial"/>
          <w:b/>
          <w:sz w:val="24"/>
          <w:szCs w:val="24"/>
          <w:u w:val="single"/>
        </w:rPr>
      </w:pPr>
      <w:r w:rsidRPr="00E60597">
        <w:rPr>
          <w:rFonts w:ascii="Arial" w:hAnsi="Arial" w:cs="Arial"/>
          <w:sz w:val="24"/>
          <w:szCs w:val="24"/>
        </w:rPr>
        <w:t>Καταγραφή αποφάσεων Μονομελούς Πρωτοδικείου για εμπιστευτικά θέματα όπως δικαστική συμπαράσταση, αγωγές διαζυγίων, διεκδίκηση τακτικής επιμέλειας τέκνων , διατροφής, μετοίκησης κ.α.</w:t>
      </w:r>
      <w:r w:rsidR="00517691">
        <w:rPr>
          <w:rFonts w:ascii="Arial" w:hAnsi="Arial" w:cs="Arial"/>
          <w:sz w:val="24"/>
          <w:szCs w:val="24"/>
        </w:rPr>
        <w:t xml:space="preserve"> (110</w:t>
      </w:r>
      <w:r w:rsidR="00391112" w:rsidRPr="00391112">
        <w:rPr>
          <w:rFonts w:ascii="Arial" w:hAnsi="Arial" w:cs="Arial"/>
          <w:b/>
          <w:sz w:val="24"/>
          <w:szCs w:val="24"/>
          <w:u w:val="single"/>
        </w:rPr>
        <w:t>)</w:t>
      </w:r>
    </w:p>
    <w:p w:rsidR="00475C94" w:rsidRPr="00E60597" w:rsidRDefault="00475C94" w:rsidP="000A7B42">
      <w:pPr>
        <w:pStyle w:val="a3"/>
        <w:numPr>
          <w:ilvl w:val="0"/>
          <w:numId w:val="1"/>
        </w:numPr>
        <w:jc w:val="both"/>
        <w:rPr>
          <w:rFonts w:ascii="Arial" w:hAnsi="Arial" w:cs="Arial"/>
          <w:b/>
          <w:sz w:val="24"/>
          <w:szCs w:val="24"/>
          <w:u w:val="single"/>
        </w:rPr>
      </w:pPr>
      <w:r w:rsidRPr="00E60597">
        <w:rPr>
          <w:rFonts w:ascii="Arial" w:hAnsi="Arial" w:cs="Arial"/>
          <w:sz w:val="24"/>
          <w:szCs w:val="24"/>
        </w:rPr>
        <w:t>Επαφές με όλους τους φορείς που απασχολούν Κοινωνική Λειτουργό, προκειμένου να τους ανατίθενται εκ περιτροπής Κοινωνικές έρευνες εντός των διοικητικών ορίων της Περιφερειακής Ενότητας, λόγω έλλειψης της συγκεκριμένης ειδικότητας στην Π.Ε.</w:t>
      </w:r>
    </w:p>
    <w:p w:rsidR="00475C94" w:rsidRDefault="00475C94" w:rsidP="00A63C0C">
      <w:pPr>
        <w:pStyle w:val="a3"/>
        <w:numPr>
          <w:ilvl w:val="0"/>
          <w:numId w:val="2"/>
        </w:numPr>
        <w:jc w:val="both"/>
        <w:rPr>
          <w:rFonts w:ascii="Arial" w:hAnsi="Arial" w:cs="Arial"/>
          <w:sz w:val="24"/>
          <w:szCs w:val="24"/>
        </w:rPr>
      </w:pPr>
      <w:r w:rsidRPr="00E60597">
        <w:rPr>
          <w:rFonts w:ascii="Arial" w:hAnsi="Arial" w:cs="Arial"/>
          <w:sz w:val="24"/>
          <w:szCs w:val="24"/>
        </w:rPr>
        <w:t>Παραλαβή και εκτίμηση πορισμάτων Κοινωνικών ερευνών και διαβίβαση αυτών στις αρμόδιες υπηρεσίες.</w:t>
      </w:r>
    </w:p>
    <w:p w:rsidR="00475C94" w:rsidRPr="004525B9" w:rsidRDefault="00475C94" w:rsidP="000A7B42">
      <w:pPr>
        <w:pStyle w:val="a3"/>
        <w:numPr>
          <w:ilvl w:val="0"/>
          <w:numId w:val="1"/>
        </w:numPr>
        <w:jc w:val="both"/>
        <w:rPr>
          <w:rFonts w:ascii="Arial" w:hAnsi="Arial" w:cs="Arial"/>
          <w:b/>
          <w:sz w:val="24"/>
          <w:szCs w:val="24"/>
          <w:u w:val="single"/>
        </w:rPr>
      </w:pPr>
      <w:r w:rsidRPr="00D07F63">
        <w:rPr>
          <w:rFonts w:ascii="Arial" w:hAnsi="Arial" w:cs="Arial"/>
          <w:sz w:val="24"/>
          <w:szCs w:val="24"/>
        </w:rPr>
        <w:t xml:space="preserve">Ενημέρωση των Περιφερειακών Ενοτήτων για χορήγηση στοιχείων σχετικά με τα ιδρύματα που πληρούν προϋποθέσεις για αναδοχή </w:t>
      </w:r>
      <w:r w:rsidRPr="004525B9">
        <w:rPr>
          <w:rFonts w:ascii="Arial" w:hAnsi="Arial" w:cs="Arial"/>
          <w:sz w:val="24"/>
          <w:szCs w:val="24"/>
        </w:rPr>
        <w:t>ανηλίκων. Ενέργειες για την προώθηση του θεσμού της αναδοχής</w:t>
      </w:r>
    </w:p>
    <w:p w:rsidR="00475C94" w:rsidRPr="00D729F6" w:rsidRDefault="00475C94" w:rsidP="00D729F6">
      <w:pPr>
        <w:pStyle w:val="a3"/>
        <w:numPr>
          <w:ilvl w:val="0"/>
          <w:numId w:val="1"/>
        </w:numPr>
        <w:jc w:val="both"/>
        <w:rPr>
          <w:rFonts w:ascii="Arial" w:hAnsi="Arial" w:cs="Arial"/>
          <w:b/>
          <w:u w:val="single"/>
        </w:rPr>
      </w:pPr>
      <w:r w:rsidRPr="009F567B">
        <w:rPr>
          <w:rFonts w:ascii="Arial" w:hAnsi="Arial" w:cs="Arial"/>
          <w:sz w:val="24"/>
          <w:szCs w:val="24"/>
        </w:rPr>
        <w:t>Ενημέρωση όλων των Δ/νσεων Δημόσιας Υγείας &amp; Κοινωνικής Μέριμνας των Περιφερειακών Εν</w:t>
      </w:r>
      <w:r w:rsidR="00961933">
        <w:rPr>
          <w:rFonts w:ascii="Arial" w:hAnsi="Arial" w:cs="Arial"/>
          <w:sz w:val="24"/>
          <w:szCs w:val="24"/>
        </w:rPr>
        <w:t xml:space="preserve">οτήτων για την εφαρμογή και τροποποίηση της ισχύουσας νομοθεσίας περί </w:t>
      </w:r>
      <w:r w:rsidRPr="009F567B">
        <w:rPr>
          <w:rFonts w:ascii="Arial" w:hAnsi="Arial" w:cs="Arial"/>
          <w:sz w:val="24"/>
          <w:szCs w:val="24"/>
        </w:rPr>
        <w:t xml:space="preserve"> διακρατικών υιοθεσιών</w:t>
      </w:r>
      <w:r w:rsidR="00961933">
        <w:rPr>
          <w:rFonts w:ascii="Arial" w:hAnsi="Arial" w:cs="Arial"/>
          <w:sz w:val="24"/>
          <w:szCs w:val="24"/>
        </w:rPr>
        <w:t>.</w:t>
      </w:r>
      <w:r w:rsidRPr="00D729F6">
        <w:rPr>
          <w:rFonts w:ascii="Arial" w:hAnsi="Arial" w:cs="Arial"/>
        </w:rPr>
        <w:t xml:space="preserve"> </w:t>
      </w:r>
    </w:p>
    <w:p w:rsidR="00475C94" w:rsidRPr="00800E64" w:rsidRDefault="00475C94" w:rsidP="00613E25">
      <w:pPr>
        <w:pStyle w:val="a3"/>
        <w:numPr>
          <w:ilvl w:val="0"/>
          <w:numId w:val="1"/>
        </w:numPr>
        <w:jc w:val="both"/>
        <w:rPr>
          <w:rFonts w:ascii="Arial" w:hAnsi="Arial" w:cs="Arial"/>
          <w:b/>
          <w:sz w:val="24"/>
          <w:szCs w:val="24"/>
          <w:u w:val="single"/>
        </w:rPr>
      </w:pPr>
      <w:r w:rsidRPr="00613E25">
        <w:rPr>
          <w:rFonts w:ascii="Arial" w:hAnsi="Arial" w:cs="Arial"/>
          <w:sz w:val="24"/>
          <w:szCs w:val="24"/>
        </w:rPr>
        <w:t>Καταγραφή όλων των επιτροπών που έχουν συσταθεί στα πλαίσια των αρμοδιοτήτων της Δ/νσης Κοινωνικής Μέριμνας καθώς και στελέχωση αυτών</w:t>
      </w:r>
      <w:r w:rsidR="00961933">
        <w:rPr>
          <w:rFonts w:ascii="Arial" w:hAnsi="Arial" w:cs="Arial"/>
          <w:sz w:val="24"/>
          <w:szCs w:val="24"/>
        </w:rPr>
        <w:t>.</w:t>
      </w:r>
      <w:r w:rsidRPr="00800E64">
        <w:rPr>
          <w:rFonts w:ascii="Arial" w:hAnsi="Arial" w:cs="Arial"/>
        </w:rPr>
        <w:t xml:space="preserve"> </w:t>
      </w:r>
    </w:p>
    <w:p w:rsidR="00475C94" w:rsidRPr="00613E25" w:rsidRDefault="00475C94" w:rsidP="00613E25">
      <w:pPr>
        <w:pStyle w:val="a3"/>
        <w:numPr>
          <w:ilvl w:val="0"/>
          <w:numId w:val="1"/>
        </w:numPr>
        <w:jc w:val="both"/>
        <w:rPr>
          <w:rFonts w:ascii="Arial" w:hAnsi="Arial" w:cs="Arial"/>
          <w:b/>
          <w:sz w:val="24"/>
          <w:szCs w:val="24"/>
          <w:u w:val="single"/>
        </w:rPr>
      </w:pPr>
      <w:r w:rsidRPr="00613E25">
        <w:rPr>
          <w:rFonts w:ascii="Arial" w:hAnsi="Arial" w:cs="Arial"/>
          <w:sz w:val="24"/>
          <w:szCs w:val="24"/>
        </w:rPr>
        <w:t xml:space="preserve">Χορήγηση υπάρχοντος έντυπου υλικού </w:t>
      </w:r>
      <w:r>
        <w:rPr>
          <w:rFonts w:ascii="Arial" w:hAnsi="Arial" w:cs="Arial"/>
          <w:sz w:val="24"/>
          <w:szCs w:val="24"/>
        </w:rPr>
        <w:t xml:space="preserve">τουριστικής </w:t>
      </w:r>
      <w:r w:rsidRPr="00613E25">
        <w:rPr>
          <w:rFonts w:ascii="Arial" w:hAnsi="Arial" w:cs="Arial"/>
          <w:sz w:val="24"/>
          <w:szCs w:val="24"/>
        </w:rPr>
        <w:t>προβολής του Νομού για σχολικ</w:t>
      </w:r>
      <w:r>
        <w:rPr>
          <w:rFonts w:ascii="Arial" w:hAnsi="Arial" w:cs="Arial"/>
          <w:sz w:val="24"/>
          <w:szCs w:val="24"/>
        </w:rPr>
        <w:t>ές</w:t>
      </w:r>
      <w:r w:rsidRPr="00613E25">
        <w:rPr>
          <w:rFonts w:ascii="Arial" w:hAnsi="Arial" w:cs="Arial"/>
          <w:sz w:val="24"/>
          <w:szCs w:val="24"/>
        </w:rPr>
        <w:t xml:space="preserve"> εργασί</w:t>
      </w:r>
      <w:r>
        <w:rPr>
          <w:rFonts w:ascii="Arial" w:hAnsi="Arial" w:cs="Arial"/>
          <w:sz w:val="24"/>
          <w:szCs w:val="24"/>
        </w:rPr>
        <w:t>ες και διάθεσή τους στα Συνέδρια της Περιφέρειας</w:t>
      </w:r>
      <w:r w:rsidR="00961933">
        <w:rPr>
          <w:rFonts w:ascii="Arial" w:hAnsi="Arial" w:cs="Arial"/>
          <w:sz w:val="24"/>
          <w:szCs w:val="24"/>
        </w:rPr>
        <w:t>.</w:t>
      </w:r>
    </w:p>
    <w:p w:rsidR="00475C94" w:rsidRPr="00A91138" w:rsidRDefault="00475C94" w:rsidP="000A7B42">
      <w:pPr>
        <w:pStyle w:val="a3"/>
        <w:numPr>
          <w:ilvl w:val="0"/>
          <w:numId w:val="1"/>
        </w:numPr>
        <w:jc w:val="both"/>
        <w:rPr>
          <w:rFonts w:ascii="Arial" w:hAnsi="Arial" w:cs="Arial"/>
          <w:b/>
          <w:sz w:val="24"/>
          <w:szCs w:val="24"/>
          <w:u w:val="single"/>
        </w:rPr>
      </w:pPr>
      <w:r>
        <w:rPr>
          <w:rFonts w:ascii="Arial" w:hAnsi="Arial" w:cs="Arial"/>
          <w:sz w:val="24"/>
          <w:szCs w:val="24"/>
        </w:rPr>
        <w:t xml:space="preserve">Έκδοση αποφάσεων του Περιφερειάρχη για συγκρότηση ειδικής επιτροπής πιστοποίησης &amp; ελέγχου για τη χορήγηση άδειας ίδρυσης &amp; </w:t>
      </w:r>
      <w:r>
        <w:rPr>
          <w:rFonts w:ascii="Arial" w:hAnsi="Arial" w:cs="Arial"/>
          <w:sz w:val="24"/>
          <w:szCs w:val="24"/>
        </w:rPr>
        <w:lastRenderedPageBreak/>
        <w:t>λειτουργίας ιδιωτικών γυμναστηρίων &amp; ιδιωτικών σχολών γυμναστικής σε κάθε Περιφερειακή Ενότητα.</w:t>
      </w:r>
    </w:p>
    <w:p w:rsidR="00475C94" w:rsidRPr="0069112C" w:rsidRDefault="00475C94" w:rsidP="00B61AE5">
      <w:pPr>
        <w:pStyle w:val="a3"/>
        <w:numPr>
          <w:ilvl w:val="0"/>
          <w:numId w:val="1"/>
        </w:numPr>
        <w:jc w:val="both"/>
        <w:rPr>
          <w:rFonts w:ascii="Arial" w:hAnsi="Arial" w:cs="Arial"/>
          <w:b/>
          <w:sz w:val="24"/>
          <w:szCs w:val="24"/>
          <w:u w:val="single"/>
        </w:rPr>
      </w:pPr>
      <w:r>
        <w:rPr>
          <w:rFonts w:ascii="Arial" w:hAnsi="Arial" w:cs="Arial"/>
          <w:sz w:val="24"/>
          <w:szCs w:val="24"/>
        </w:rPr>
        <w:t>Έκδοση αποφάσεων του Περιφερειάρχη για την εκταμίευση των επιχορηγήσεων των φορέων Κοινωνικής Αντίληψης όλων των Περιφερειακών Ενοτήτων από τις πιστώσεις του Ειδικού Κρατικού Λαχείου</w:t>
      </w:r>
      <w:r w:rsidR="00961933">
        <w:rPr>
          <w:rFonts w:ascii="Arial" w:hAnsi="Arial" w:cs="Arial"/>
          <w:sz w:val="24"/>
          <w:szCs w:val="24"/>
        </w:rPr>
        <w:t>.</w:t>
      </w:r>
    </w:p>
    <w:p w:rsidR="00475C94" w:rsidRDefault="00475C94" w:rsidP="00D76566">
      <w:pPr>
        <w:pStyle w:val="a3"/>
        <w:numPr>
          <w:ilvl w:val="0"/>
          <w:numId w:val="1"/>
        </w:numPr>
        <w:jc w:val="both"/>
        <w:rPr>
          <w:rFonts w:ascii="Arial" w:hAnsi="Arial" w:cs="Arial"/>
          <w:b/>
          <w:sz w:val="24"/>
          <w:szCs w:val="24"/>
          <w:u w:val="single"/>
        </w:rPr>
      </w:pPr>
      <w:r w:rsidRPr="00D76566">
        <w:rPr>
          <w:rFonts w:ascii="Arial" w:hAnsi="Arial" w:cs="Arial"/>
          <w:sz w:val="24"/>
          <w:szCs w:val="24"/>
        </w:rPr>
        <w:t>Παροχή στοιχείων στη Διεύθυνση Διαφάνειας &amp; Ηλεκτ</w:t>
      </w:r>
      <w:r>
        <w:rPr>
          <w:rFonts w:ascii="Arial" w:hAnsi="Arial" w:cs="Arial"/>
          <w:sz w:val="24"/>
          <w:szCs w:val="24"/>
        </w:rPr>
        <w:t>ρονικής Διακυβέρνησης για την</w:t>
      </w:r>
      <w:r w:rsidRPr="00D76566">
        <w:rPr>
          <w:rFonts w:ascii="Arial" w:hAnsi="Arial" w:cs="Arial"/>
          <w:sz w:val="24"/>
          <w:szCs w:val="24"/>
        </w:rPr>
        <w:t xml:space="preserve"> ιστοσελίδα της Περιφέρειας Δυτικής Μακεδονίας</w:t>
      </w:r>
      <w:r w:rsidR="001575E2">
        <w:rPr>
          <w:rFonts w:ascii="Arial" w:hAnsi="Arial" w:cs="Arial"/>
          <w:sz w:val="24"/>
          <w:szCs w:val="24"/>
        </w:rPr>
        <w:t xml:space="preserve"> και το </w:t>
      </w:r>
      <w:r w:rsidR="001575E2">
        <w:rPr>
          <w:rFonts w:ascii="Arial" w:hAnsi="Arial" w:cs="Arial"/>
          <w:sz w:val="24"/>
          <w:szCs w:val="24"/>
          <w:lang w:val="en-US"/>
        </w:rPr>
        <w:t>WI</w:t>
      </w:r>
      <w:r w:rsidR="001575E2" w:rsidRPr="001575E2">
        <w:rPr>
          <w:rFonts w:ascii="Arial" w:hAnsi="Arial" w:cs="Arial"/>
          <w:sz w:val="24"/>
          <w:szCs w:val="24"/>
        </w:rPr>
        <w:t>.</w:t>
      </w:r>
      <w:r w:rsidR="001575E2">
        <w:rPr>
          <w:rFonts w:ascii="Arial" w:hAnsi="Arial" w:cs="Arial"/>
          <w:sz w:val="24"/>
          <w:szCs w:val="24"/>
          <w:lang w:val="en-US"/>
        </w:rPr>
        <w:t>KI</w:t>
      </w:r>
      <w:r w:rsidR="00961933">
        <w:rPr>
          <w:rFonts w:ascii="Arial" w:hAnsi="Arial" w:cs="Arial"/>
          <w:sz w:val="24"/>
          <w:szCs w:val="24"/>
        </w:rPr>
        <w:t>.</w:t>
      </w:r>
    </w:p>
    <w:p w:rsidR="00475C94" w:rsidRDefault="00475C94" w:rsidP="003C7A35">
      <w:pPr>
        <w:pStyle w:val="a3"/>
        <w:numPr>
          <w:ilvl w:val="0"/>
          <w:numId w:val="1"/>
        </w:numPr>
        <w:jc w:val="both"/>
        <w:rPr>
          <w:rFonts w:ascii="Arial" w:hAnsi="Arial" w:cs="Arial"/>
          <w:b/>
          <w:sz w:val="24"/>
          <w:szCs w:val="24"/>
          <w:u w:val="single"/>
        </w:rPr>
      </w:pPr>
      <w:r>
        <w:rPr>
          <w:rFonts w:ascii="Arial" w:hAnsi="Arial" w:cs="Arial"/>
          <w:sz w:val="24"/>
          <w:szCs w:val="24"/>
        </w:rPr>
        <w:t>Χορήγηση σε πολίτες –κατόπιν αιτήματος προς την υπηρεσία μας και προς τακτοποίηση του κτηματολογίου τους- εκδοθέντων παραχωρητηρίων ή ελλείψει αυτών οποιουδήποτε εγγράφου πιστοποιεί τη διαδικασία παραχώρησης ακινήτου σε δικαιούχους συγγενείς τους α΄και β΄βαθμού συγγενείας</w:t>
      </w:r>
      <w:r w:rsidR="00B62A3B">
        <w:rPr>
          <w:rFonts w:ascii="Arial" w:hAnsi="Arial" w:cs="Arial"/>
          <w:sz w:val="24"/>
          <w:szCs w:val="24"/>
        </w:rPr>
        <w:t xml:space="preserve"> (</w:t>
      </w:r>
      <w:r w:rsidR="00B62A3B" w:rsidRPr="00B62A3B">
        <w:rPr>
          <w:rFonts w:ascii="Arial" w:hAnsi="Arial" w:cs="Arial"/>
          <w:sz w:val="24"/>
          <w:szCs w:val="24"/>
        </w:rPr>
        <w:t>98</w:t>
      </w:r>
      <w:r w:rsidR="00722DB0">
        <w:rPr>
          <w:rFonts w:ascii="Arial" w:hAnsi="Arial" w:cs="Arial"/>
          <w:sz w:val="24"/>
          <w:szCs w:val="24"/>
        </w:rPr>
        <w:t>)</w:t>
      </w:r>
      <w:r>
        <w:rPr>
          <w:rFonts w:ascii="Arial" w:hAnsi="Arial" w:cs="Arial"/>
          <w:sz w:val="24"/>
          <w:szCs w:val="24"/>
        </w:rPr>
        <w:t>.</w:t>
      </w:r>
    </w:p>
    <w:p w:rsidR="00475C94" w:rsidRDefault="00475C94" w:rsidP="003C7A35">
      <w:pPr>
        <w:pStyle w:val="a3"/>
        <w:numPr>
          <w:ilvl w:val="0"/>
          <w:numId w:val="1"/>
        </w:numPr>
        <w:jc w:val="both"/>
        <w:rPr>
          <w:rFonts w:ascii="Arial" w:hAnsi="Arial" w:cs="Arial"/>
          <w:b/>
          <w:sz w:val="24"/>
          <w:szCs w:val="24"/>
          <w:u w:val="single"/>
        </w:rPr>
      </w:pPr>
      <w:r>
        <w:rPr>
          <w:rFonts w:ascii="Arial" w:hAnsi="Arial" w:cs="Arial"/>
          <w:sz w:val="24"/>
          <w:szCs w:val="24"/>
        </w:rPr>
        <w:t>Συγκέντρωση από κάθε Περιφερειακή Ενότητα και αποστολή στο Υπουργείο ζητηθέντων στοιχείων αναφορικά με τη δυναμικότητα καθώς και το νομοθετικό πλαίσιο λειτουργίας των προνοιακών δομών (Μονάδων Φροντίδας Ηλικιωμένων-Μ.Φ.Η. και Κέντρων Ημερήσιας Φροντίδας Ηλικιωμένων-Κ.Η.Φ.Η.) της Π.Δ.Μ.</w:t>
      </w:r>
    </w:p>
    <w:p w:rsidR="00475C94" w:rsidRDefault="00475C94" w:rsidP="003C7A35">
      <w:pPr>
        <w:pStyle w:val="a3"/>
        <w:numPr>
          <w:ilvl w:val="0"/>
          <w:numId w:val="1"/>
        </w:numPr>
        <w:jc w:val="both"/>
        <w:rPr>
          <w:rFonts w:ascii="Arial" w:hAnsi="Arial" w:cs="Arial"/>
          <w:b/>
          <w:sz w:val="24"/>
          <w:szCs w:val="24"/>
          <w:u w:val="single"/>
        </w:rPr>
      </w:pPr>
      <w:r>
        <w:rPr>
          <w:rFonts w:ascii="Arial" w:hAnsi="Arial" w:cs="Arial"/>
          <w:sz w:val="24"/>
          <w:szCs w:val="24"/>
        </w:rPr>
        <w:t>Έλεγχος των εκθέσεων αξιολόγησης των Προνοιακών Δομών των Περιφερειακών Ενοτήτων αρμοδιότητας της υπηρεσίας μας, οι οποίες έχουν συνταχθεί ύστερα από επιτόπ</w:t>
      </w:r>
      <w:r w:rsidR="001575E2">
        <w:rPr>
          <w:rFonts w:ascii="Arial" w:hAnsi="Arial" w:cs="Arial"/>
          <w:sz w:val="24"/>
          <w:szCs w:val="24"/>
        </w:rPr>
        <w:t>ια αιφνίδια επίσκεψη από αρμόδι</w:t>
      </w:r>
      <w:r w:rsidR="001575E2">
        <w:rPr>
          <w:rFonts w:ascii="Arial" w:hAnsi="Arial" w:cs="Arial"/>
          <w:sz w:val="24"/>
          <w:szCs w:val="24"/>
          <w:lang w:val="en-US"/>
        </w:rPr>
        <w:t>o</w:t>
      </w:r>
      <w:r w:rsidR="00355B95">
        <w:rPr>
          <w:rFonts w:ascii="Arial" w:hAnsi="Arial" w:cs="Arial"/>
          <w:sz w:val="24"/>
          <w:szCs w:val="24"/>
        </w:rPr>
        <w:t xml:space="preserve"> Κοινωνικό</w:t>
      </w:r>
      <w:r>
        <w:rPr>
          <w:rFonts w:ascii="Arial" w:hAnsi="Arial" w:cs="Arial"/>
          <w:sz w:val="24"/>
          <w:szCs w:val="24"/>
        </w:rPr>
        <w:t xml:space="preserve"> Σύμβουλο.</w:t>
      </w:r>
    </w:p>
    <w:p w:rsidR="00475C94" w:rsidRDefault="00475C94" w:rsidP="000850FA">
      <w:pPr>
        <w:pStyle w:val="a3"/>
        <w:numPr>
          <w:ilvl w:val="0"/>
          <w:numId w:val="1"/>
        </w:numPr>
        <w:jc w:val="both"/>
        <w:rPr>
          <w:rFonts w:ascii="Arial" w:hAnsi="Arial" w:cs="Arial"/>
          <w:b/>
          <w:sz w:val="24"/>
          <w:szCs w:val="24"/>
          <w:u w:val="single"/>
        </w:rPr>
      </w:pPr>
      <w:r>
        <w:rPr>
          <w:rFonts w:ascii="Arial" w:hAnsi="Arial" w:cs="Arial"/>
          <w:sz w:val="24"/>
          <w:szCs w:val="24"/>
        </w:rPr>
        <w:t>Συμμετοχή σε επιμορφωτικές ημερίδες με θέματα που άπτονται των αρμ</w:t>
      </w:r>
      <w:r w:rsidR="001575E2">
        <w:rPr>
          <w:rFonts w:ascii="Arial" w:hAnsi="Arial" w:cs="Arial"/>
          <w:sz w:val="24"/>
          <w:szCs w:val="24"/>
        </w:rPr>
        <w:t>οδιοτήτων της υπηρεσίας μας</w:t>
      </w:r>
      <w:r>
        <w:rPr>
          <w:rFonts w:ascii="Arial" w:hAnsi="Arial" w:cs="Arial"/>
          <w:sz w:val="24"/>
          <w:szCs w:val="24"/>
        </w:rPr>
        <w:t>.</w:t>
      </w:r>
    </w:p>
    <w:p w:rsidR="00475C94" w:rsidRPr="00293704" w:rsidRDefault="00475C94" w:rsidP="008F7B83">
      <w:pPr>
        <w:pStyle w:val="a3"/>
        <w:numPr>
          <w:ilvl w:val="0"/>
          <w:numId w:val="5"/>
        </w:numPr>
        <w:jc w:val="both"/>
        <w:rPr>
          <w:rFonts w:ascii="Arial" w:hAnsi="Arial" w:cs="Arial"/>
          <w:b/>
          <w:sz w:val="24"/>
          <w:szCs w:val="24"/>
          <w:u w:val="single"/>
        </w:rPr>
      </w:pPr>
      <w:r>
        <w:rPr>
          <w:rFonts w:ascii="Arial" w:hAnsi="Arial" w:cs="Arial"/>
          <w:sz w:val="24"/>
          <w:szCs w:val="24"/>
        </w:rPr>
        <w:t>Εκπαίδευση υπαλλήλων για διαχείριση των αρμοδιοτήτων της υπηρεσίας μας στην ιστοσελίδα της</w:t>
      </w:r>
      <w:r w:rsidRPr="008F7B83">
        <w:rPr>
          <w:rFonts w:ascii="Arial" w:hAnsi="Arial" w:cs="Arial"/>
          <w:sz w:val="24"/>
          <w:szCs w:val="24"/>
        </w:rPr>
        <w:t xml:space="preserve"> </w:t>
      </w:r>
      <w:r>
        <w:rPr>
          <w:rFonts w:ascii="Arial" w:hAnsi="Arial" w:cs="Arial"/>
          <w:sz w:val="24"/>
          <w:szCs w:val="24"/>
        </w:rPr>
        <w:t>Π.Δ.Μ. (</w:t>
      </w:r>
      <w:r w:rsidR="00200C57">
        <w:rPr>
          <w:rFonts w:ascii="Arial" w:hAnsi="Arial" w:cs="Arial"/>
          <w:sz w:val="24"/>
          <w:szCs w:val="24"/>
        </w:rPr>
        <w:t>ηλεκτρονικό πρωτόκολλο για την ηλεκτρονική διακίνηση των εγγράφων</w:t>
      </w:r>
      <w:r w:rsidRPr="008F7B83">
        <w:rPr>
          <w:rFonts w:ascii="Arial" w:hAnsi="Arial" w:cs="Arial"/>
          <w:sz w:val="24"/>
          <w:szCs w:val="24"/>
        </w:rPr>
        <w:t xml:space="preserve">, </w:t>
      </w:r>
      <w:r w:rsidR="00200C57">
        <w:rPr>
          <w:rFonts w:ascii="Arial" w:hAnsi="Arial" w:cs="Arial"/>
          <w:sz w:val="24"/>
          <w:szCs w:val="24"/>
        </w:rPr>
        <w:t>ψηφιακή υπογραφή, ηλεκτρονική εφαρμογή των αδειών</w:t>
      </w:r>
      <w:r>
        <w:rPr>
          <w:rFonts w:ascii="Arial" w:hAnsi="Arial" w:cs="Arial"/>
          <w:sz w:val="24"/>
          <w:szCs w:val="24"/>
        </w:rPr>
        <w:t xml:space="preserve"> κ.λ.π.).</w:t>
      </w:r>
    </w:p>
    <w:p w:rsidR="00475C94" w:rsidRPr="001575E2" w:rsidRDefault="00475C94" w:rsidP="00E64CE6">
      <w:pPr>
        <w:pStyle w:val="a3"/>
        <w:numPr>
          <w:ilvl w:val="0"/>
          <w:numId w:val="5"/>
        </w:numPr>
        <w:jc w:val="both"/>
        <w:rPr>
          <w:rFonts w:ascii="Arial" w:hAnsi="Arial" w:cs="Arial"/>
          <w:b/>
          <w:sz w:val="24"/>
          <w:szCs w:val="24"/>
          <w:u w:val="single"/>
        </w:rPr>
      </w:pPr>
      <w:r>
        <w:rPr>
          <w:rFonts w:ascii="Arial" w:hAnsi="Arial" w:cs="Arial"/>
          <w:sz w:val="24"/>
          <w:szCs w:val="24"/>
        </w:rPr>
        <w:t>Συντονιστικές ενέργειες  και υλοποίηση στο πλαίσιο των δράσεων του Επιχειρησιακού Προγράμματος «Επισιτιστικής και Βασικής Υλικής Συνδρομής για το Ταμείο Ευρωπαϊκής Βοήθειας για τους Απόρους (ΤΕΒΑ/</w:t>
      </w:r>
      <w:r>
        <w:rPr>
          <w:rFonts w:ascii="Arial" w:hAnsi="Arial" w:cs="Arial"/>
          <w:sz w:val="24"/>
          <w:szCs w:val="24"/>
          <w:lang w:val="en-US"/>
        </w:rPr>
        <w:t>FEAD</w:t>
      </w:r>
      <w:r w:rsidRPr="00293704">
        <w:rPr>
          <w:rFonts w:ascii="Arial" w:hAnsi="Arial" w:cs="Arial"/>
          <w:sz w:val="24"/>
          <w:szCs w:val="24"/>
        </w:rPr>
        <w:t>)</w:t>
      </w:r>
      <w:r>
        <w:rPr>
          <w:rFonts w:ascii="Arial" w:hAnsi="Arial" w:cs="Arial"/>
          <w:sz w:val="24"/>
          <w:szCs w:val="24"/>
        </w:rPr>
        <w:t xml:space="preserve"> 2014-2020» της  Π.Δ.Μ.</w:t>
      </w:r>
    </w:p>
    <w:p w:rsidR="001575E2" w:rsidRPr="001575E2" w:rsidRDefault="001575E2" w:rsidP="00E64CE6">
      <w:pPr>
        <w:pStyle w:val="a3"/>
        <w:numPr>
          <w:ilvl w:val="0"/>
          <w:numId w:val="5"/>
        </w:numPr>
        <w:jc w:val="both"/>
        <w:rPr>
          <w:rFonts w:ascii="Arial" w:hAnsi="Arial" w:cs="Arial"/>
          <w:sz w:val="24"/>
          <w:szCs w:val="24"/>
        </w:rPr>
      </w:pPr>
      <w:r w:rsidRPr="001575E2">
        <w:rPr>
          <w:rFonts w:ascii="Arial" w:hAnsi="Arial" w:cs="Arial"/>
          <w:sz w:val="24"/>
          <w:szCs w:val="24"/>
        </w:rPr>
        <w:t>Συ</w:t>
      </w:r>
      <w:r>
        <w:rPr>
          <w:rFonts w:ascii="Arial" w:hAnsi="Arial" w:cs="Arial"/>
          <w:sz w:val="24"/>
          <w:szCs w:val="24"/>
        </w:rPr>
        <w:t>μμετοχή εργαζομένων σε εκπαιδευτικά σεμινάρια Κεντρικής Ηλεκτρονικής Αποθήκης του Επιχειρησιακού Προγράμματος ΤΕΒΑ.</w:t>
      </w:r>
    </w:p>
    <w:p w:rsidR="00475C94" w:rsidRPr="00961933" w:rsidRDefault="00475C94" w:rsidP="008F7B83">
      <w:pPr>
        <w:pStyle w:val="a3"/>
        <w:numPr>
          <w:ilvl w:val="0"/>
          <w:numId w:val="5"/>
        </w:numPr>
        <w:jc w:val="both"/>
        <w:rPr>
          <w:rFonts w:ascii="Arial" w:hAnsi="Arial" w:cs="Arial"/>
          <w:b/>
          <w:sz w:val="24"/>
          <w:szCs w:val="24"/>
          <w:u w:val="single"/>
        </w:rPr>
      </w:pPr>
      <w:r>
        <w:rPr>
          <w:rFonts w:ascii="Arial" w:hAnsi="Arial" w:cs="Arial"/>
          <w:sz w:val="24"/>
          <w:szCs w:val="24"/>
        </w:rPr>
        <w:t>Συντονισμός και διενέργεια διανομής σε συνεργασία του Υπουργείου Εργασίας, Κοινωνικής Ασφάλισης και κοινωνικής Αλληλεγγύης και αγροτικής Ανάπτυξης  με τους Επικεφαλής των Κοινωνικώ</w:t>
      </w:r>
      <w:r w:rsidR="00C32611">
        <w:rPr>
          <w:rFonts w:ascii="Arial" w:hAnsi="Arial" w:cs="Arial"/>
          <w:sz w:val="24"/>
          <w:szCs w:val="24"/>
        </w:rPr>
        <w:t xml:space="preserve">ν Συμπράξεων του ΤΕΒΑ, </w:t>
      </w:r>
      <w:r w:rsidR="006036DE">
        <w:rPr>
          <w:rFonts w:ascii="Arial" w:hAnsi="Arial" w:cs="Arial"/>
          <w:sz w:val="24"/>
          <w:szCs w:val="24"/>
        </w:rPr>
        <w:t xml:space="preserve">ροδάκινων (25 παλέτες), </w:t>
      </w:r>
      <w:r w:rsidR="00C32611">
        <w:rPr>
          <w:rFonts w:ascii="Arial" w:hAnsi="Arial" w:cs="Arial"/>
          <w:sz w:val="24"/>
          <w:szCs w:val="24"/>
        </w:rPr>
        <w:t>μήλων (13</w:t>
      </w:r>
      <w:r w:rsidR="006036DE">
        <w:rPr>
          <w:rFonts w:ascii="Arial" w:hAnsi="Arial" w:cs="Arial"/>
          <w:sz w:val="24"/>
          <w:szCs w:val="24"/>
        </w:rPr>
        <w:t>.974 κιλά), πορτοκαλιών (45 παλέτες</w:t>
      </w:r>
      <w:r w:rsidR="00C32611">
        <w:rPr>
          <w:rFonts w:ascii="Arial" w:hAnsi="Arial" w:cs="Arial"/>
          <w:sz w:val="24"/>
          <w:szCs w:val="24"/>
        </w:rPr>
        <w:t>)</w:t>
      </w:r>
      <w:r w:rsidR="006036DE">
        <w:rPr>
          <w:rFonts w:ascii="Arial" w:hAnsi="Arial" w:cs="Arial"/>
          <w:sz w:val="24"/>
          <w:szCs w:val="24"/>
        </w:rPr>
        <w:t>,</w:t>
      </w:r>
      <w:r w:rsidR="00961933">
        <w:rPr>
          <w:rFonts w:ascii="Arial" w:hAnsi="Arial" w:cs="Arial"/>
          <w:sz w:val="24"/>
          <w:szCs w:val="24"/>
        </w:rPr>
        <w:t xml:space="preserve"> </w:t>
      </w:r>
      <w:r w:rsidR="006036DE">
        <w:rPr>
          <w:rFonts w:ascii="Arial" w:hAnsi="Arial" w:cs="Arial"/>
          <w:sz w:val="24"/>
          <w:szCs w:val="24"/>
        </w:rPr>
        <w:t>μανταρινιών (40 παλέτες), λάχανων</w:t>
      </w:r>
      <w:r w:rsidR="00C32611">
        <w:rPr>
          <w:rFonts w:ascii="Arial" w:hAnsi="Arial" w:cs="Arial"/>
          <w:sz w:val="24"/>
          <w:szCs w:val="24"/>
        </w:rPr>
        <w:t xml:space="preserve"> (4.658 κιλά</w:t>
      </w:r>
      <w:r>
        <w:rPr>
          <w:rFonts w:ascii="Arial" w:hAnsi="Arial" w:cs="Arial"/>
          <w:sz w:val="24"/>
          <w:szCs w:val="24"/>
        </w:rPr>
        <w:t>) από την Π.Ε Κοζάνης. Αντίστοιχες ενέργειες διανομής πραγματοποιήθηκαν από τις ΠΕ. Καστοριάς, Φλώρινας και Γρεβενών</w:t>
      </w:r>
      <w:r w:rsidR="006036DE">
        <w:rPr>
          <w:rFonts w:ascii="Arial" w:hAnsi="Arial" w:cs="Arial"/>
          <w:sz w:val="24"/>
          <w:szCs w:val="24"/>
        </w:rPr>
        <w:t xml:space="preserve"> στους ωφελουμένους του Προγράμματος.</w:t>
      </w:r>
    </w:p>
    <w:p w:rsidR="00961933" w:rsidRDefault="00961933" w:rsidP="0043511C">
      <w:pPr>
        <w:pStyle w:val="a3"/>
        <w:numPr>
          <w:ilvl w:val="0"/>
          <w:numId w:val="5"/>
        </w:numPr>
        <w:jc w:val="both"/>
        <w:rPr>
          <w:rFonts w:ascii="Arial" w:hAnsi="Arial" w:cs="Arial"/>
          <w:sz w:val="24"/>
          <w:szCs w:val="24"/>
        </w:rPr>
      </w:pPr>
      <w:r>
        <w:rPr>
          <w:rFonts w:ascii="Arial" w:hAnsi="Arial" w:cs="Arial"/>
          <w:sz w:val="24"/>
          <w:szCs w:val="24"/>
        </w:rPr>
        <w:lastRenderedPageBreak/>
        <w:t>Θεωρούμε σκόπιμο να αναφέρουμε ότι σημαντικό χρόνο αφιερώνουμε στη μελέτη της νομολογίας και των εκάστοτε τροποποιήσεων που αφορούν την εύρυθμη  λειτουργία της υπηρεσίας μας.</w:t>
      </w:r>
    </w:p>
    <w:p w:rsidR="00464CAA" w:rsidRPr="00E146BF" w:rsidRDefault="00961933" w:rsidP="00B44F24">
      <w:pPr>
        <w:pStyle w:val="a3"/>
        <w:jc w:val="both"/>
        <w:rPr>
          <w:rFonts w:ascii="Arial" w:hAnsi="Arial" w:cs="Arial"/>
          <w:sz w:val="24"/>
          <w:szCs w:val="24"/>
        </w:rPr>
      </w:pPr>
      <w:r>
        <w:rPr>
          <w:rFonts w:ascii="Arial" w:hAnsi="Arial" w:cs="Arial"/>
          <w:sz w:val="24"/>
          <w:szCs w:val="24"/>
        </w:rPr>
        <w:t xml:space="preserve">Πολλάκις καλούμαστε να συμμετέχουμε δια ζώσης σε δικαστικές διενέξεις είτε αφορούν υποβολή προσώπων σε πλήρη στερητική δικαστική συμπαράσταση, είτε κλήσεις, είτε βουλεύματα απόρριψης, αγωγές διατροφών, επαναφορές συζήτησης αιτήσεων, εξουσιοδοτήσεις  για χρήση απόρρητων προσωπικών δεδομένων, κλήσεις ως κατήγοροι για θέματα υπηρεσίας μετά από μηνύσεις και καταγγελίες πολιτών </w:t>
      </w:r>
      <w:r w:rsidR="00DE23AD">
        <w:rPr>
          <w:rFonts w:ascii="Arial" w:hAnsi="Arial" w:cs="Arial"/>
          <w:sz w:val="24"/>
          <w:szCs w:val="24"/>
        </w:rPr>
        <w:t xml:space="preserve">(περίπου αριθμητικά 200), παραπομπές σε κοινωνικούς λειτουργούς σε υπερτοπικό επίπεδο της Περιφέρειας Δυτικής Μακεδονίας, όταν αφορούν κοινωνικές εκθέσεις προκειμένω για υιοθεσίες, τεστ πατρότητας, κακοποιήσεις παιδιών και γυναικών μετά από επιδόσεις εγγράφων μέσω δικαστικών επιμελητών </w:t>
      </w:r>
      <w:r w:rsidR="00FD381C">
        <w:rPr>
          <w:rFonts w:ascii="Arial" w:hAnsi="Arial" w:cs="Arial"/>
          <w:sz w:val="24"/>
          <w:szCs w:val="24"/>
        </w:rPr>
        <w:t>καθώς και στις αναβλητικές ημερομηνίες που ορίζονται από το Αρμόδιο Δικαστήριο.</w:t>
      </w:r>
      <w:r w:rsidR="00B44F24">
        <w:rPr>
          <w:rFonts w:ascii="Arial" w:hAnsi="Arial" w:cs="Arial"/>
          <w:sz w:val="24"/>
          <w:szCs w:val="24"/>
        </w:rPr>
        <w:t xml:space="preserve"> </w:t>
      </w:r>
    </w:p>
    <w:p w:rsidR="00FD381C" w:rsidRDefault="00FD381C" w:rsidP="00464CAA">
      <w:pPr>
        <w:pStyle w:val="a3"/>
        <w:numPr>
          <w:ilvl w:val="0"/>
          <w:numId w:val="31"/>
        </w:numPr>
        <w:jc w:val="both"/>
        <w:rPr>
          <w:rFonts w:ascii="Arial" w:hAnsi="Arial" w:cs="Arial"/>
          <w:sz w:val="24"/>
          <w:szCs w:val="24"/>
        </w:rPr>
      </w:pPr>
      <w:r>
        <w:rPr>
          <w:rFonts w:ascii="Arial" w:hAnsi="Arial" w:cs="Arial"/>
          <w:sz w:val="24"/>
          <w:szCs w:val="24"/>
        </w:rPr>
        <w:t>«Εργατοώρες» σημαντικές από το χ</w:t>
      </w:r>
      <w:r w:rsidR="00464CAA">
        <w:rPr>
          <w:rFonts w:ascii="Arial" w:hAnsi="Arial" w:cs="Arial"/>
          <w:sz w:val="24"/>
          <w:szCs w:val="24"/>
        </w:rPr>
        <w:t xml:space="preserve">ρόνο μας απαιτήθηκαν επίσης σε </w:t>
      </w:r>
      <w:r>
        <w:rPr>
          <w:rFonts w:ascii="Arial" w:hAnsi="Arial" w:cs="Arial"/>
          <w:sz w:val="24"/>
          <w:szCs w:val="24"/>
        </w:rPr>
        <w:t xml:space="preserve">διενέξεις </w:t>
      </w:r>
      <w:r w:rsidR="00464CAA">
        <w:rPr>
          <w:rFonts w:ascii="Arial" w:hAnsi="Arial" w:cs="Arial"/>
          <w:sz w:val="24"/>
          <w:szCs w:val="24"/>
        </w:rPr>
        <w:t xml:space="preserve">ημών και </w:t>
      </w:r>
      <w:r>
        <w:rPr>
          <w:rFonts w:ascii="Arial" w:hAnsi="Arial" w:cs="Arial"/>
          <w:sz w:val="24"/>
          <w:szCs w:val="24"/>
        </w:rPr>
        <w:t>δικαιούχων παραχωρητηρίων Λαϊκής Στέγης</w:t>
      </w:r>
      <w:r w:rsidR="00464CAA">
        <w:rPr>
          <w:rFonts w:ascii="Arial" w:hAnsi="Arial" w:cs="Arial"/>
          <w:sz w:val="24"/>
          <w:szCs w:val="24"/>
        </w:rPr>
        <w:t>,</w:t>
      </w:r>
      <w:r>
        <w:rPr>
          <w:rFonts w:ascii="Arial" w:hAnsi="Arial" w:cs="Arial"/>
          <w:sz w:val="24"/>
          <w:szCs w:val="24"/>
        </w:rPr>
        <w:t xml:space="preserve"> υποθέσεις που εκκρεμούσαν για αρκετά χρόνια και θα διεκπεραιωθούν κατά το μέγιστο δυνατόν</w:t>
      </w:r>
      <w:r w:rsidR="00464CAA">
        <w:rPr>
          <w:rFonts w:ascii="Arial" w:hAnsi="Arial" w:cs="Arial"/>
          <w:sz w:val="24"/>
          <w:szCs w:val="24"/>
        </w:rPr>
        <w:t>,</w:t>
      </w:r>
      <w:r w:rsidR="00780EE0">
        <w:rPr>
          <w:rFonts w:ascii="Arial" w:hAnsi="Arial" w:cs="Arial"/>
          <w:sz w:val="24"/>
          <w:szCs w:val="24"/>
        </w:rPr>
        <w:t xml:space="preserve"> αφού λάβαμε νομική στήριξη και γνωμοδοτήσεις από ομάδα νομικών που μας παρείχε μετά από αίτημά μας η Περιφερειακή Αρχή. Απαιτείται μόνο για αυτά τα ζητήματα </w:t>
      </w:r>
      <w:r w:rsidR="00B44F24">
        <w:rPr>
          <w:rFonts w:ascii="Arial" w:hAnsi="Arial" w:cs="Arial"/>
          <w:sz w:val="24"/>
          <w:szCs w:val="24"/>
        </w:rPr>
        <w:t>η συνδρομή τοπογράφων και πολιτικών μηχανικών που συμμετέχοντας συνδράμουν</w:t>
      </w:r>
      <w:r w:rsidR="00464CAA">
        <w:rPr>
          <w:rFonts w:ascii="Arial" w:hAnsi="Arial" w:cs="Arial"/>
          <w:sz w:val="24"/>
          <w:szCs w:val="24"/>
        </w:rPr>
        <w:t xml:space="preserve"> ως μέλη</w:t>
      </w:r>
      <w:r w:rsidR="00B44F24">
        <w:rPr>
          <w:rFonts w:ascii="Arial" w:hAnsi="Arial" w:cs="Arial"/>
          <w:sz w:val="24"/>
          <w:szCs w:val="24"/>
        </w:rPr>
        <w:t xml:space="preserve"> Επιτροπών Εκτίμησης Ακινήτων που συγκροτούμε </w:t>
      </w:r>
      <w:r w:rsidR="00464CAA">
        <w:rPr>
          <w:rFonts w:ascii="Arial" w:hAnsi="Arial" w:cs="Arial"/>
          <w:sz w:val="24"/>
          <w:szCs w:val="24"/>
        </w:rPr>
        <w:t xml:space="preserve">εμείς </w:t>
      </w:r>
      <w:r w:rsidR="00B44F24">
        <w:rPr>
          <w:rFonts w:ascii="Arial" w:hAnsi="Arial" w:cs="Arial"/>
          <w:sz w:val="24"/>
          <w:szCs w:val="24"/>
        </w:rPr>
        <w:t>με την επιστημονική τους κατάρτιση στη διαχείριση και διεκπεραίωση των συγκεκριμένων υποθέσεων.</w:t>
      </w:r>
    </w:p>
    <w:p w:rsidR="0043511C" w:rsidRDefault="0043511C" w:rsidP="0043511C">
      <w:pPr>
        <w:pStyle w:val="a3"/>
        <w:numPr>
          <w:ilvl w:val="0"/>
          <w:numId w:val="10"/>
        </w:numPr>
        <w:jc w:val="both"/>
        <w:rPr>
          <w:rFonts w:ascii="Arial" w:hAnsi="Arial" w:cs="Arial"/>
          <w:sz w:val="24"/>
          <w:szCs w:val="24"/>
        </w:rPr>
      </w:pPr>
      <w:r>
        <w:rPr>
          <w:rFonts w:ascii="Arial" w:hAnsi="Arial" w:cs="Arial"/>
          <w:sz w:val="24"/>
          <w:szCs w:val="24"/>
        </w:rPr>
        <w:t>Συμμετοχή σε Υπηρεσιακά Συμβούλια Περιφέρειας Δυτικής Μακεδονίας, Πρωτοβάθμιας και Δευτεροβάθμιας Εκπαίδευσης Περιφερειακής Διεύθυνσης Εκπαίδευσης Δυτικής Μακεδονίας, Τεχνολογικών Εκπαιδευτικών Ιδρυμάτων ΑΤΕΙ Δυτικής Μακεδονίας καθώς και σε πλήθος επιτροπών.</w:t>
      </w:r>
    </w:p>
    <w:p w:rsidR="0043511C" w:rsidRDefault="0043511C" w:rsidP="0043511C">
      <w:pPr>
        <w:pStyle w:val="a3"/>
        <w:numPr>
          <w:ilvl w:val="0"/>
          <w:numId w:val="10"/>
        </w:numPr>
        <w:jc w:val="both"/>
        <w:rPr>
          <w:rFonts w:ascii="Arial" w:hAnsi="Arial" w:cs="Arial"/>
          <w:sz w:val="24"/>
          <w:szCs w:val="24"/>
        </w:rPr>
      </w:pPr>
      <w:r>
        <w:rPr>
          <w:rFonts w:ascii="Arial" w:hAnsi="Arial" w:cs="Arial"/>
          <w:sz w:val="24"/>
          <w:szCs w:val="24"/>
        </w:rPr>
        <w:t>Όσο αφορά τον εποπτικό και ελεγκτικό μας ρόλο στις κοινωνικές δομές δηλαδή:</w:t>
      </w:r>
    </w:p>
    <w:p w:rsidR="0043511C" w:rsidRDefault="00381E4F" w:rsidP="00381E4F">
      <w:pPr>
        <w:pStyle w:val="a3"/>
        <w:numPr>
          <w:ilvl w:val="0"/>
          <w:numId w:val="11"/>
        </w:numPr>
        <w:jc w:val="both"/>
        <w:rPr>
          <w:rFonts w:ascii="Arial" w:hAnsi="Arial" w:cs="Arial"/>
          <w:sz w:val="24"/>
          <w:szCs w:val="24"/>
        </w:rPr>
      </w:pPr>
      <w:r>
        <w:rPr>
          <w:rFonts w:ascii="Arial" w:hAnsi="Arial" w:cs="Arial"/>
          <w:sz w:val="24"/>
          <w:szCs w:val="24"/>
        </w:rPr>
        <w:t>Στα Κέντρα Αποθεραπείας Αποκατάστασης (ΚΑΑ)</w:t>
      </w:r>
    </w:p>
    <w:p w:rsidR="00381E4F" w:rsidRDefault="00381E4F" w:rsidP="00381E4F">
      <w:pPr>
        <w:pStyle w:val="a3"/>
        <w:numPr>
          <w:ilvl w:val="0"/>
          <w:numId w:val="11"/>
        </w:numPr>
        <w:jc w:val="both"/>
        <w:rPr>
          <w:rFonts w:ascii="Arial" w:hAnsi="Arial" w:cs="Arial"/>
          <w:sz w:val="24"/>
          <w:szCs w:val="24"/>
        </w:rPr>
      </w:pPr>
      <w:r>
        <w:rPr>
          <w:rFonts w:ascii="Arial" w:hAnsi="Arial" w:cs="Arial"/>
          <w:sz w:val="24"/>
          <w:szCs w:val="24"/>
        </w:rPr>
        <w:t>Στα Κέντρα Δημιουργικής Απασχόλησης (ΚΔΑΠ)</w:t>
      </w:r>
    </w:p>
    <w:p w:rsidR="00381E4F" w:rsidRDefault="00381E4F" w:rsidP="00381E4F">
      <w:pPr>
        <w:pStyle w:val="a3"/>
        <w:numPr>
          <w:ilvl w:val="0"/>
          <w:numId w:val="11"/>
        </w:numPr>
        <w:jc w:val="both"/>
        <w:rPr>
          <w:rFonts w:ascii="Arial" w:hAnsi="Arial" w:cs="Arial"/>
          <w:sz w:val="24"/>
          <w:szCs w:val="24"/>
        </w:rPr>
      </w:pPr>
      <w:r>
        <w:rPr>
          <w:rFonts w:ascii="Arial" w:hAnsi="Arial" w:cs="Arial"/>
          <w:sz w:val="24"/>
          <w:szCs w:val="24"/>
        </w:rPr>
        <w:t>Στα Κέντρα Δημιουργικής Απασχόλησης παιδιών με αναπηρία (ΚΔΑΠμεΑ)</w:t>
      </w:r>
    </w:p>
    <w:p w:rsidR="00B63B62" w:rsidRDefault="00381E4F" w:rsidP="00381E4F">
      <w:pPr>
        <w:pStyle w:val="a3"/>
        <w:numPr>
          <w:ilvl w:val="0"/>
          <w:numId w:val="11"/>
        </w:numPr>
        <w:jc w:val="both"/>
        <w:rPr>
          <w:rFonts w:ascii="Arial" w:hAnsi="Arial" w:cs="Arial"/>
          <w:sz w:val="24"/>
          <w:szCs w:val="24"/>
        </w:rPr>
      </w:pPr>
      <w:r>
        <w:rPr>
          <w:rFonts w:ascii="Arial" w:hAnsi="Arial" w:cs="Arial"/>
          <w:sz w:val="24"/>
          <w:szCs w:val="24"/>
        </w:rPr>
        <w:t xml:space="preserve">Στα κέντρα Ημερήσιας Φροντίδας Ηλικιωμένων (ΚΗΦΗ). </w:t>
      </w:r>
    </w:p>
    <w:p w:rsidR="00381E4F" w:rsidRDefault="00381E4F" w:rsidP="00381E4F">
      <w:pPr>
        <w:pStyle w:val="a3"/>
        <w:numPr>
          <w:ilvl w:val="0"/>
          <w:numId w:val="11"/>
        </w:numPr>
        <w:jc w:val="both"/>
        <w:rPr>
          <w:rFonts w:ascii="Arial" w:hAnsi="Arial" w:cs="Arial"/>
          <w:sz w:val="24"/>
          <w:szCs w:val="24"/>
        </w:rPr>
      </w:pPr>
      <w:r>
        <w:rPr>
          <w:rFonts w:ascii="Arial" w:hAnsi="Arial" w:cs="Arial"/>
          <w:sz w:val="24"/>
          <w:szCs w:val="24"/>
        </w:rPr>
        <w:t>Μονάδες Φροντίδας Ηλικιωμένων (ΜΦΗ)</w:t>
      </w:r>
      <w:r w:rsidR="00B63B62">
        <w:rPr>
          <w:rFonts w:ascii="Arial" w:hAnsi="Arial" w:cs="Arial"/>
          <w:sz w:val="24"/>
          <w:szCs w:val="24"/>
        </w:rPr>
        <w:t>.</w:t>
      </w:r>
    </w:p>
    <w:p w:rsidR="00381E4F" w:rsidRDefault="00B63B62" w:rsidP="00381E4F">
      <w:pPr>
        <w:pStyle w:val="a3"/>
        <w:numPr>
          <w:ilvl w:val="0"/>
          <w:numId w:val="11"/>
        </w:numPr>
        <w:jc w:val="both"/>
        <w:rPr>
          <w:rFonts w:ascii="Arial" w:hAnsi="Arial" w:cs="Arial"/>
          <w:sz w:val="24"/>
          <w:szCs w:val="24"/>
        </w:rPr>
      </w:pPr>
      <w:r>
        <w:rPr>
          <w:rFonts w:ascii="Arial" w:hAnsi="Arial" w:cs="Arial"/>
          <w:sz w:val="24"/>
          <w:szCs w:val="24"/>
        </w:rPr>
        <w:t>Μονάδες Φροντίδας Προσχολικής Αγωγής και Διαπαιδαγώγησης (ΜΦΠΑΔ).</w:t>
      </w:r>
    </w:p>
    <w:p w:rsidR="00B63B62" w:rsidRDefault="00B63B62" w:rsidP="00381E4F">
      <w:pPr>
        <w:pStyle w:val="a3"/>
        <w:numPr>
          <w:ilvl w:val="0"/>
          <w:numId w:val="11"/>
        </w:numPr>
        <w:jc w:val="both"/>
        <w:rPr>
          <w:rFonts w:ascii="Arial" w:hAnsi="Arial" w:cs="Arial"/>
          <w:sz w:val="24"/>
          <w:szCs w:val="24"/>
        </w:rPr>
      </w:pPr>
      <w:r>
        <w:rPr>
          <w:rFonts w:ascii="Arial" w:hAnsi="Arial" w:cs="Arial"/>
          <w:sz w:val="24"/>
          <w:szCs w:val="24"/>
        </w:rPr>
        <w:t>Ιδιωτικοί Παιδικοί-Βρεφονηπιακοί</w:t>
      </w:r>
      <w:r w:rsidR="00CC278A">
        <w:rPr>
          <w:rFonts w:ascii="Arial" w:hAnsi="Arial" w:cs="Arial"/>
          <w:sz w:val="24"/>
          <w:szCs w:val="24"/>
        </w:rPr>
        <w:t xml:space="preserve"> Σταθμοί που έχουν αδειοδοτηθεί από την αντίστοιχη υπηρεσία μας.</w:t>
      </w:r>
    </w:p>
    <w:p w:rsidR="00CC278A" w:rsidRDefault="00CC278A" w:rsidP="00381E4F">
      <w:pPr>
        <w:pStyle w:val="a3"/>
        <w:numPr>
          <w:ilvl w:val="0"/>
          <w:numId w:val="11"/>
        </w:numPr>
        <w:jc w:val="both"/>
        <w:rPr>
          <w:rFonts w:ascii="Arial" w:hAnsi="Arial" w:cs="Arial"/>
          <w:sz w:val="24"/>
          <w:szCs w:val="24"/>
        </w:rPr>
      </w:pPr>
      <w:r>
        <w:rPr>
          <w:rFonts w:ascii="Arial" w:hAnsi="Arial" w:cs="Arial"/>
          <w:sz w:val="24"/>
          <w:szCs w:val="24"/>
        </w:rPr>
        <w:lastRenderedPageBreak/>
        <w:t>Παιδικοί-Βρεφονηπιακοί Σταθμοί που λειτουργούν υπό την ευθύνη των Δήμων ως ΝΠΙΔ (όχι οι πρώην Δημοτικοί Παιδικοί Σταθμοί, πρώην κρατικοί).</w:t>
      </w:r>
    </w:p>
    <w:p w:rsidR="00CC278A" w:rsidRDefault="00CC278A" w:rsidP="00381E4F">
      <w:pPr>
        <w:pStyle w:val="a3"/>
        <w:numPr>
          <w:ilvl w:val="0"/>
          <w:numId w:val="11"/>
        </w:numPr>
        <w:jc w:val="both"/>
        <w:rPr>
          <w:rFonts w:ascii="Arial" w:hAnsi="Arial" w:cs="Arial"/>
          <w:sz w:val="24"/>
          <w:szCs w:val="24"/>
        </w:rPr>
      </w:pPr>
      <w:r>
        <w:rPr>
          <w:rFonts w:ascii="Arial" w:hAnsi="Arial" w:cs="Arial"/>
          <w:sz w:val="24"/>
          <w:szCs w:val="24"/>
        </w:rPr>
        <w:t>Στέγες Υποστηριζόμενης Διαβίωσης Ατόμων με Αναπηρία (ΣΥΔμεΑ).</w:t>
      </w:r>
    </w:p>
    <w:p w:rsidR="00CC278A" w:rsidRDefault="00CC278A" w:rsidP="00381E4F">
      <w:pPr>
        <w:pStyle w:val="a3"/>
        <w:numPr>
          <w:ilvl w:val="0"/>
          <w:numId w:val="11"/>
        </w:numPr>
        <w:jc w:val="both"/>
        <w:rPr>
          <w:rFonts w:ascii="Arial" w:hAnsi="Arial" w:cs="Arial"/>
          <w:sz w:val="24"/>
          <w:szCs w:val="24"/>
        </w:rPr>
      </w:pPr>
      <w:r>
        <w:rPr>
          <w:rFonts w:ascii="Arial" w:hAnsi="Arial" w:cs="Arial"/>
          <w:sz w:val="24"/>
          <w:szCs w:val="24"/>
        </w:rPr>
        <w:t>Στέγες Ημιαυτόνομης Διαβίωσης (ΣΗΔ).</w:t>
      </w:r>
    </w:p>
    <w:p w:rsidR="00CC278A" w:rsidRDefault="00CC278A" w:rsidP="00381E4F">
      <w:pPr>
        <w:pStyle w:val="a3"/>
        <w:numPr>
          <w:ilvl w:val="0"/>
          <w:numId w:val="11"/>
        </w:numPr>
        <w:jc w:val="both"/>
        <w:rPr>
          <w:rFonts w:ascii="Arial" w:hAnsi="Arial" w:cs="Arial"/>
          <w:sz w:val="24"/>
          <w:szCs w:val="24"/>
        </w:rPr>
      </w:pPr>
      <w:r>
        <w:rPr>
          <w:rFonts w:ascii="Arial" w:hAnsi="Arial" w:cs="Arial"/>
          <w:sz w:val="24"/>
          <w:szCs w:val="24"/>
        </w:rPr>
        <w:t>Παιδικές Κατασκηνώσεις.</w:t>
      </w:r>
    </w:p>
    <w:p w:rsidR="00CC278A" w:rsidRDefault="00CC278A" w:rsidP="00381E4F">
      <w:pPr>
        <w:pStyle w:val="a3"/>
        <w:numPr>
          <w:ilvl w:val="0"/>
          <w:numId w:val="11"/>
        </w:numPr>
        <w:jc w:val="both"/>
        <w:rPr>
          <w:rFonts w:ascii="Arial" w:hAnsi="Arial" w:cs="Arial"/>
          <w:sz w:val="24"/>
          <w:szCs w:val="24"/>
        </w:rPr>
      </w:pPr>
      <w:r>
        <w:rPr>
          <w:rFonts w:ascii="Arial" w:hAnsi="Arial" w:cs="Arial"/>
          <w:sz w:val="24"/>
          <w:szCs w:val="24"/>
        </w:rPr>
        <w:t xml:space="preserve">Κοινωνικοί </w:t>
      </w:r>
      <w:r w:rsidR="00464CAA">
        <w:rPr>
          <w:rFonts w:ascii="Arial" w:hAnsi="Arial" w:cs="Arial"/>
          <w:sz w:val="24"/>
          <w:szCs w:val="24"/>
        </w:rPr>
        <w:t>Ξενώνες Βραχυχρόνιας Φιλοξενίας</w:t>
      </w:r>
    </w:p>
    <w:p w:rsidR="00CC278A" w:rsidRDefault="00CC278A" w:rsidP="00CC278A">
      <w:pPr>
        <w:pStyle w:val="a3"/>
        <w:ind w:left="750"/>
        <w:jc w:val="both"/>
        <w:rPr>
          <w:rFonts w:ascii="Arial" w:hAnsi="Arial" w:cs="Arial"/>
          <w:sz w:val="24"/>
          <w:szCs w:val="24"/>
        </w:rPr>
      </w:pPr>
    </w:p>
    <w:p w:rsidR="00CC278A" w:rsidRDefault="00CC278A" w:rsidP="00CC278A">
      <w:pPr>
        <w:pStyle w:val="a3"/>
        <w:ind w:left="750"/>
        <w:jc w:val="both"/>
        <w:rPr>
          <w:rFonts w:ascii="Arial" w:hAnsi="Arial" w:cs="Arial"/>
          <w:sz w:val="24"/>
          <w:szCs w:val="24"/>
        </w:rPr>
      </w:pPr>
      <w:r>
        <w:rPr>
          <w:rFonts w:ascii="Arial" w:hAnsi="Arial" w:cs="Arial"/>
          <w:sz w:val="24"/>
          <w:szCs w:val="24"/>
        </w:rPr>
        <w:t>στη διάρκεια του 2016 πραγματοποιήθηκαν ο</w:t>
      </w:r>
      <w:r w:rsidR="00AE03F6">
        <w:rPr>
          <w:rFonts w:ascii="Arial" w:hAnsi="Arial" w:cs="Arial"/>
          <w:sz w:val="24"/>
          <w:szCs w:val="24"/>
        </w:rPr>
        <w:t>ι εξής έλεγχοι και δόθηκαν στους ενδιαφερόμενους οι παρατηρήσεις – προτάσεις μέγιστων δυνατών βελτιώσεων και εφαρμογής των διατάξεων της κείμενης Νομοθεσίας</w:t>
      </w:r>
      <w:r w:rsidR="00384722">
        <w:rPr>
          <w:rFonts w:ascii="Arial" w:hAnsi="Arial" w:cs="Arial"/>
          <w:sz w:val="24"/>
          <w:szCs w:val="24"/>
        </w:rPr>
        <w:t>.:</w:t>
      </w:r>
    </w:p>
    <w:p w:rsidR="00384722" w:rsidRDefault="00384722" w:rsidP="00CC278A">
      <w:pPr>
        <w:pStyle w:val="a3"/>
        <w:ind w:left="750"/>
        <w:jc w:val="both"/>
        <w:rPr>
          <w:rFonts w:ascii="Arial" w:hAnsi="Arial" w:cs="Arial"/>
          <w:sz w:val="24"/>
          <w:szCs w:val="24"/>
        </w:rPr>
      </w:pPr>
    </w:p>
    <w:p w:rsidR="00384722" w:rsidRPr="00384722" w:rsidRDefault="00384722" w:rsidP="00384722">
      <w:pPr>
        <w:pStyle w:val="a3"/>
        <w:numPr>
          <w:ilvl w:val="0"/>
          <w:numId w:val="12"/>
        </w:numPr>
        <w:jc w:val="both"/>
        <w:rPr>
          <w:rFonts w:ascii="Arial" w:hAnsi="Arial" w:cs="Arial"/>
          <w:b/>
          <w:sz w:val="24"/>
          <w:szCs w:val="24"/>
          <w:u w:val="single"/>
        </w:rPr>
      </w:pPr>
      <w:r w:rsidRPr="00384722">
        <w:rPr>
          <w:rFonts w:ascii="Arial" w:hAnsi="Arial" w:cs="Arial"/>
          <w:b/>
          <w:sz w:val="24"/>
          <w:szCs w:val="24"/>
          <w:u w:val="single"/>
        </w:rPr>
        <w:t>Π.Ε. Κοζάνης</w:t>
      </w:r>
      <w:r w:rsidR="00D76348">
        <w:rPr>
          <w:rFonts w:ascii="Arial" w:hAnsi="Arial" w:cs="Arial"/>
          <w:b/>
          <w:sz w:val="24"/>
          <w:szCs w:val="24"/>
          <w:u w:val="single"/>
        </w:rPr>
        <w:t>:</w:t>
      </w:r>
    </w:p>
    <w:p w:rsidR="0043511C" w:rsidRDefault="0043511C" w:rsidP="0043511C">
      <w:pPr>
        <w:pStyle w:val="a3"/>
        <w:ind w:left="750"/>
        <w:jc w:val="both"/>
        <w:rPr>
          <w:rFonts w:ascii="Arial" w:hAnsi="Arial" w:cs="Arial"/>
          <w:sz w:val="24"/>
          <w:szCs w:val="24"/>
        </w:rPr>
      </w:pPr>
    </w:p>
    <w:p w:rsidR="0043511C" w:rsidRDefault="00384722" w:rsidP="00384722">
      <w:pPr>
        <w:pStyle w:val="a3"/>
        <w:numPr>
          <w:ilvl w:val="0"/>
          <w:numId w:val="18"/>
        </w:numPr>
        <w:jc w:val="both"/>
        <w:rPr>
          <w:rFonts w:ascii="Arial" w:hAnsi="Arial" w:cs="Arial"/>
          <w:sz w:val="24"/>
          <w:szCs w:val="24"/>
        </w:rPr>
      </w:pPr>
      <w:r>
        <w:rPr>
          <w:rFonts w:ascii="Arial" w:hAnsi="Arial" w:cs="Arial"/>
          <w:sz w:val="24"/>
          <w:szCs w:val="24"/>
        </w:rPr>
        <w:t>Οικοτροφεία:             1</w:t>
      </w:r>
    </w:p>
    <w:p w:rsidR="00384722" w:rsidRDefault="00384722" w:rsidP="00384722">
      <w:pPr>
        <w:pStyle w:val="a3"/>
        <w:numPr>
          <w:ilvl w:val="0"/>
          <w:numId w:val="18"/>
        </w:numPr>
        <w:jc w:val="both"/>
        <w:rPr>
          <w:rFonts w:ascii="Arial" w:hAnsi="Arial" w:cs="Arial"/>
          <w:sz w:val="24"/>
          <w:szCs w:val="24"/>
        </w:rPr>
      </w:pPr>
      <w:r>
        <w:rPr>
          <w:rFonts w:ascii="Arial" w:hAnsi="Arial" w:cs="Arial"/>
          <w:sz w:val="24"/>
          <w:szCs w:val="24"/>
        </w:rPr>
        <w:t>Μονάδε</w:t>
      </w:r>
      <w:r w:rsidR="004F7537">
        <w:rPr>
          <w:rFonts w:ascii="Arial" w:hAnsi="Arial" w:cs="Arial"/>
          <w:sz w:val="24"/>
          <w:szCs w:val="24"/>
        </w:rPr>
        <w:t>ς Φροντίδας Προσχολικής Αγωγής και Δ</w:t>
      </w:r>
      <w:r>
        <w:rPr>
          <w:rFonts w:ascii="Arial" w:hAnsi="Arial" w:cs="Arial"/>
          <w:sz w:val="24"/>
          <w:szCs w:val="24"/>
        </w:rPr>
        <w:t>ιαπαιδαγώγησης (παιδικοί σταθμοί):    18</w:t>
      </w:r>
    </w:p>
    <w:p w:rsidR="00384722" w:rsidRDefault="00384722" w:rsidP="00384722">
      <w:pPr>
        <w:pStyle w:val="a3"/>
        <w:numPr>
          <w:ilvl w:val="0"/>
          <w:numId w:val="18"/>
        </w:numPr>
        <w:jc w:val="both"/>
        <w:rPr>
          <w:rFonts w:ascii="Arial" w:hAnsi="Arial" w:cs="Arial"/>
          <w:sz w:val="24"/>
          <w:szCs w:val="24"/>
        </w:rPr>
      </w:pPr>
      <w:r>
        <w:rPr>
          <w:rFonts w:ascii="Arial" w:hAnsi="Arial" w:cs="Arial"/>
          <w:sz w:val="24"/>
          <w:szCs w:val="24"/>
        </w:rPr>
        <w:t>Κέντρα Δημιουργικής Απασχόλησης Παιδιών (ΚΔΑΠ):   11</w:t>
      </w:r>
    </w:p>
    <w:p w:rsidR="00384722" w:rsidRDefault="00D76348" w:rsidP="00384722">
      <w:pPr>
        <w:pStyle w:val="a3"/>
        <w:numPr>
          <w:ilvl w:val="0"/>
          <w:numId w:val="18"/>
        </w:numPr>
        <w:jc w:val="both"/>
        <w:rPr>
          <w:rFonts w:ascii="Arial" w:hAnsi="Arial" w:cs="Arial"/>
          <w:sz w:val="24"/>
          <w:szCs w:val="24"/>
        </w:rPr>
      </w:pPr>
      <w:r>
        <w:rPr>
          <w:rFonts w:ascii="Arial" w:hAnsi="Arial" w:cs="Arial"/>
          <w:sz w:val="24"/>
          <w:szCs w:val="24"/>
        </w:rPr>
        <w:t>Κέντρα Δημιουργικής Απασχόλησης Παιδιών με Αναπηρία (ΚΔΑΠμεΑ):  3</w:t>
      </w:r>
    </w:p>
    <w:p w:rsidR="00D76348" w:rsidRDefault="00D76348" w:rsidP="00384722">
      <w:pPr>
        <w:pStyle w:val="a3"/>
        <w:numPr>
          <w:ilvl w:val="0"/>
          <w:numId w:val="18"/>
        </w:numPr>
        <w:jc w:val="both"/>
        <w:rPr>
          <w:rFonts w:ascii="Arial" w:hAnsi="Arial" w:cs="Arial"/>
          <w:sz w:val="24"/>
          <w:szCs w:val="24"/>
        </w:rPr>
      </w:pPr>
      <w:r>
        <w:rPr>
          <w:rFonts w:ascii="Arial" w:hAnsi="Arial" w:cs="Arial"/>
          <w:sz w:val="24"/>
          <w:szCs w:val="24"/>
        </w:rPr>
        <w:t>Κέντρα Αποκατάστασης και Αποθεραπείας (ΚΑΑ):  2</w:t>
      </w:r>
    </w:p>
    <w:p w:rsidR="00D76348" w:rsidRDefault="00D76348" w:rsidP="00384722">
      <w:pPr>
        <w:pStyle w:val="a3"/>
        <w:numPr>
          <w:ilvl w:val="0"/>
          <w:numId w:val="18"/>
        </w:numPr>
        <w:jc w:val="both"/>
        <w:rPr>
          <w:rFonts w:ascii="Arial" w:hAnsi="Arial" w:cs="Arial"/>
          <w:sz w:val="24"/>
          <w:szCs w:val="24"/>
        </w:rPr>
      </w:pPr>
      <w:r>
        <w:rPr>
          <w:rFonts w:ascii="Arial" w:hAnsi="Arial" w:cs="Arial"/>
          <w:sz w:val="24"/>
          <w:szCs w:val="24"/>
        </w:rPr>
        <w:t>Κέντρα Ημερήσιας Φροντίδας Ηλικιωμένων (ΚΗΦΗ):  4</w:t>
      </w:r>
    </w:p>
    <w:p w:rsidR="00D76348" w:rsidRDefault="00D76348" w:rsidP="00D76348">
      <w:pPr>
        <w:pStyle w:val="a3"/>
        <w:ind w:left="1440"/>
        <w:jc w:val="both"/>
        <w:rPr>
          <w:rFonts w:ascii="Arial" w:hAnsi="Arial" w:cs="Arial"/>
          <w:sz w:val="24"/>
          <w:szCs w:val="24"/>
        </w:rPr>
      </w:pPr>
    </w:p>
    <w:p w:rsidR="00D76348" w:rsidRDefault="00D76348" w:rsidP="00D76348">
      <w:pPr>
        <w:pStyle w:val="a3"/>
        <w:ind w:left="6480"/>
        <w:jc w:val="both"/>
        <w:rPr>
          <w:rFonts w:ascii="Arial" w:hAnsi="Arial" w:cs="Arial"/>
          <w:b/>
          <w:sz w:val="24"/>
          <w:szCs w:val="24"/>
        </w:rPr>
      </w:pPr>
      <w:r w:rsidRPr="00D76348">
        <w:rPr>
          <w:rFonts w:ascii="Arial" w:hAnsi="Arial" w:cs="Arial"/>
          <w:b/>
          <w:sz w:val="24"/>
          <w:szCs w:val="24"/>
        </w:rPr>
        <w:t>ΣΥΝΟΛΟ:</w:t>
      </w:r>
      <w:r>
        <w:rPr>
          <w:rFonts w:ascii="Arial" w:hAnsi="Arial" w:cs="Arial"/>
          <w:b/>
          <w:sz w:val="24"/>
          <w:szCs w:val="24"/>
        </w:rPr>
        <w:t xml:space="preserve"> 39</w:t>
      </w:r>
    </w:p>
    <w:p w:rsidR="00D76348" w:rsidRDefault="00D76348" w:rsidP="00D76348">
      <w:pPr>
        <w:pStyle w:val="a3"/>
        <w:jc w:val="both"/>
        <w:rPr>
          <w:rFonts w:ascii="Arial" w:hAnsi="Arial" w:cs="Arial"/>
          <w:b/>
          <w:sz w:val="24"/>
          <w:szCs w:val="24"/>
        </w:rPr>
      </w:pPr>
    </w:p>
    <w:p w:rsidR="00D76348" w:rsidRDefault="00D76348" w:rsidP="00D76348">
      <w:pPr>
        <w:pStyle w:val="a3"/>
        <w:numPr>
          <w:ilvl w:val="0"/>
          <w:numId w:val="12"/>
        </w:numPr>
        <w:jc w:val="both"/>
        <w:rPr>
          <w:rFonts w:ascii="Arial" w:hAnsi="Arial" w:cs="Arial"/>
          <w:b/>
          <w:sz w:val="24"/>
          <w:szCs w:val="24"/>
          <w:u w:val="single"/>
        </w:rPr>
      </w:pPr>
      <w:r w:rsidRPr="00D76348">
        <w:rPr>
          <w:rFonts w:ascii="Arial" w:hAnsi="Arial" w:cs="Arial"/>
          <w:b/>
          <w:sz w:val="24"/>
          <w:szCs w:val="24"/>
          <w:u w:val="single"/>
        </w:rPr>
        <w:t>Π.Ε. Γρεβενών</w:t>
      </w:r>
      <w:r>
        <w:rPr>
          <w:rFonts w:ascii="Arial" w:hAnsi="Arial" w:cs="Arial"/>
          <w:b/>
          <w:sz w:val="24"/>
          <w:szCs w:val="24"/>
          <w:u w:val="single"/>
        </w:rPr>
        <w:t>:</w:t>
      </w:r>
    </w:p>
    <w:p w:rsidR="00D76348" w:rsidRDefault="00D76348" w:rsidP="00D76348">
      <w:pPr>
        <w:pStyle w:val="a3"/>
        <w:ind w:left="1110"/>
        <w:jc w:val="both"/>
        <w:rPr>
          <w:rFonts w:ascii="Arial" w:hAnsi="Arial" w:cs="Arial"/>
          <w:b/>
          <w:sz w:val="24"/>
          <w:szCs w:val="24"/>
          <w:u w:val="single"/>
        </w:rPr>
      </w:pPr>
    </w:p>
    <w:p w:rsidR="00D76348" w:rsidRDefault="00D76348" w:rsidP="00D76348">
      <w:pPr>
        <w:pStyle w:val="a3"/>
        <w:numPr>
          <w:ilvl w:val="0"/>
          <w:numId w:val="20"/>
        </w:numPr>
        <w:jc w:val="both"/>
        <w:rPr>
          <w:rFonts w:ascii="Arial" w:hAnsi="Arial" w:cs="Arial"/>
          <w:sz w:val="24"/>
          <w:szCs w:val="24"/>
        </w:rPr>
      </w:pPr>
      <w:r w:rsidRPr="00D76348">
        <w:rPr>
          <w:rFonts w:ascii="Arial" w:hAnsi="Arial" w:cs="Arial"/>
          <w:sz w:val="24"/>
          <w:szCs w:val="24"/>
        </w:rPr>
        <w:t>Βρεφονηπιακοί</w:t>
      </w:r>
      <w:r>
        <w:rPr>
          <w:rFonts w:ascii="Arial" w:hAnsi="Arial" w:cs="Arial"/>
          <w:sz w:val="24"/>
          <w:szCs w:val="24"/>
        </w:rPr>
        <w:t xml:space="preserve"> Σταθμοί Δημοτικών Διαμερισμάτων:   4</w:t>
      </w:r>
    </w:p>
    <w:p w:rsidR="00D76348" w:rsidRDefault="00D76348" w:rsidP="00D76348">
      <w:pPr>
        <w:pStyle w:val="a3"/>
        <w:numPr>
          <w:ilvl w:val="0"/>
          <w:numId w:val="20"/>
        </w:numPr>
        <w:jc w:val="both"/>
        <w:rPr>
          <w:rFonts w:ascii="Arial" w:hAnsi="Arial" w:cs="Arial"/>
          <w:sz w:val="24"/>
          <w:szCs w:val="24"/>
        </w:rPr>
      </w:pPr>
      <w:r>
        <w:rPr>
          <w:rFonts w:ascii="Arial" w:hAnsi="Arial" w:cs="Arial"/>
          <w:sz w:val="24"/>
          <w:szCs w:val="24"/>
        </w:rPr>
        <w:t>Ιδιωτικοί Παιδικοί Σταθμοί:  4</w:t>
      </w:r>
    </w:p>
    <w:p w:rsidR="00D76348" w:rsidRDefault="00D76348" w:rsidP="00D76348">
      <w:pPr>
        <w:pStyle w:val="a3"/>
        <w:numPr>
          <w:ilvl w:val="0"/>
          <w:numId w:val="20"/>
        </w:numPr>
        <w:jc w:val="both"/>
        <w:rPr>
          <w:rFonts w:ascii="Arial" w:hAnsi="Arial" w:cs="Arial"/>
          <w:sz w:val="24"/>
          <w:szCs w:val="24"/>
        </w:rPr>
      </w:pPr>
      <w:r>
        <w:rPr>
          <w:rFonts w:ascii="Arial" w:hAnsi="Arial" w:cs="Arial"/>
          <w:sz w:val="24"/>
          <w:szCs w:val="24"/>
        </w:rPr>
        <w:t>Κέντρα Δημιουργικής Απασχόλησης Παιδιών με Αναπηρία:  2</w:t>
      </w:r>
    </w:p>
    <w:p w:rsidR="00D76348" w:rsidRPr="00D76348" w:rsidRDefault="00D76348" w:rsidP="00D76348">
      <w:pPr>
        <w:pStyle w:val="a3"/>
        <w:numPr>
          <w:ilvl w:val="0"/>
          <w:numId w:val="20"/>
        </w:numPr>
        <w:jc w:val="both"/>
        <w:rPr>
          <w:rFonts w:ascii="Arial" w:hAnsi="Arial" w:cs="Arial"/>
          <w:sz w:val="24"/>
          <w:szCs w:val="24"/>
        </w:rPr>
      </w:pPr>
      <w:r>
        <w:rPr>
          <w:rFonts w:ascii="Arial" w:hAnsi="Arial" w:cs="Arial"/>
          <w:sz w:val="24"/>
          <w:szCs w:val="24"/>
        </w:rPr>
        <w:t xml:space="preserve">Ίδρυμα </w:t>
      </w:r>
      <w:r w:rsidR="004C0167">
        <w:rPr>
          <w:rFonts w:ascii="Arial" w:hAnsi="Arial" w:cs="Arial"/>
          <w:sz w:val="24"/>
          <w:szCs w:val="24"/>
        </w:rPr>
        <w:t>Προστασίας Υπερηλίκων «Άγιος Αχίλ</w:t>
      </w:r>
      <w:r w:rsidR="00895C67">
        <w:rPr>
          <w:rFonts w:ascii="Arial" w:hAnsi="Arial" w:cs="Arial"/>
          <w:sz w:val="24"/>
          <w:szCs w:val="24"/>
        </w:rPr>
        <w:t>λ</w:t>
      </w:r>
      <w:r w:rsidR="004C0167">
        <w:rPr>
          <w:rFonts w:ascii="Arial" w:hAnsi="Arial" w:cs="Arial"/>
          <w:sz w:val="24"/>
          <w:szCs w:val="24"/>
        </w:rPr>
        <w:t xml:space="preserve">ιος» </w:t>
      </w:r>
      <w:r w:rsidR="00895C67">
        <w:rPr>
          <w:rFonts w:ascii="Arial" w:hAnsi="Arial" w:cs="Arial"/>
          <w:sz w:val="24"/>
          <w:szCs w:val="24"/>
        </w:rPr>
        <w:t>:  2</w:t>
      </w:r>
    </w:p>
    <w:p w:rsidR="00D76348" w:rsidRPr="00D76348" w:rsidRDefault="00D76348" w:rsidP="00D76348">
      <w:pPr>
        <w:pStyle w:val="a3"/>
        <w:ind w:left="6480"/>
        <w:jc w:val="both"/>
        <w:rPr>
          <w:rFonts w:ascii="Arial" w:hAnsi="Arial" w:cs="Arial"/>
          <w:sz w:val="24"/>
          <w:szCs w:val="24"/>
        </w:rPr>
      </w:pPr>
    </w:p>
    <w:p w:rsidR="00D76348" w:rsidRDefault="00895C67" w:rsidP="00895C67">
      <w:pPr>
        <w:tabs>
          <w:tab w:val="left" w:pos="6675"/>
        </w:tabs>
        <w:rPr>
          <w:rFonts w:ascii="Arial" w:hAnsi="Arial" w:cs="Arial"/>
          <w:b/>
          <w:sz w:val="24"/>
          <w:szCs w:val="24"/>
        </w:rPr>
      </w:pPr>
      <w:r>
        <w:t xml:space="preserve">                                                                                                                                 </w:t>
      </w:r>
      <w:r w:rsidRPr="00D76348">
        <w:rPr>
          <w:rFonts w:ascii="Arial" w:hAnsi="Arial" w:cs="Arial"/>
          <w:b/>
          <w:sz w:val="24"/>
          <w:szCs w:val="24"/>
        </w:rPr>
        <w:t>ΣΥΝΟΛΟ:</w:t>
      </w:r>
      <w:r>
        <w:rPr>
          <w:rFonts w:ascii="Arial" w:hAnsi="Arial" w:cs="Arial"/>
          <w:b/>
          <w:sz w:val="24"/>
          <w:szCs w:val="24"/>
        </w:rPr>
        <w:t xml:space="preserve"> 12</w:t>
      </w:r>
    </w:p>
    <w:p w:rsidR="00CD596B" w:rsidRDefault="003E73FE" w:rsidP="003E73FE">
      <w:pPr>
        <w:tabs>
          <w:tab w:val="left" w:pos="6675"/>
        </w:tabs>
        <w:rPr>
          <w:rFonts w:ascii="Arial" w:hAnsi="Arial" w:cs="Arial"/>
          <w:b/>
          <w:sz w:val="24"/>
          <w:szCs w:val="24"/>
          <w:u w:val="single"/>
        </w:rPr>
      </w:pPr>
      <w:r>
        <w:rPr>
          <w:rFonts w:ascii="Arial" w:hAnsi="Arial" w:cs="Arial"/>
          <w:b/>
          <w:sz w:val="24"/>
          <w:szCs w:val="24"/>
        </w:rPr>
        <w:t xml:space="preserve">          </w:t>
      </w:r>
      <w:r w:rsidRPr="003E73FE">
        <w:rPr>
          <w:rFonts w:ascii="Arial" w:hAnsi="Arial" w:cs="Arial"/>
          <w:b/>
          <w:sz w:val="24"/>
          <w:szCs w:val="24"/>
        </w:rPr>
        <w:t>3.</w:t>
      </w:r>
      <w:r w:rsidR="00A1527A">
        <w:rPr>
          <w:rFonts w:ascii="Arial" w:hAnsi="Arial" w:cs="Arial"/>
          <w:b/>
          <w:sz w:val="24"/>
          <w:szCs w:val="24"/>
        </w:rPr>
        <w:t xml:space="preserve"> </w:t>
      </w:r>
      <w:r w:rsidR="005E7735">
        <w:rPr>
          <w:rFonts w:ascii="Arial" w:hAnsi="Arial" w:cs="Arial"/>
          <w:b/>
          <w:sz w:val="24"/>
          <w:szCs w:val="24"/>
        </w:rPr>
        <w:t xml:space="preserve">  </w:t>
      </w:r>
      <w:r w:rsidRPr="003E73FE">
        <w:rPr>
          <w:rFonts w:ascii="Arial" w:hAnsi="Arial" w:cs="Arial"/>
          <w:b/>
          <w:sz w:val="24"/>
          <w:szCs w:val="24"/>
          <w:u w:val="single"/>
        </w:rPr>
        <w:t>Π.Ε. Φλώρινας:</w:t>
      </w:r>
    </w:p>
    <w:p w:rsidR="004F7537" w:rsidRDefault="004F7537" w:rsidP="004F7537">
      <w:pPr>
        <w:numPr>
          <w:ilvl w:val="0"/>
          <w:numId w:val="26"/>
        </w:numPr>
        <w:tabs>
          <w:tab w:val="left" w:pos="1125"/>
        </w:tabs>
        <w:rPr>
          <w:rFonts w:ascii="Arial" w:hAnsi="Arial" w:cs="Arial"/>
          <w:sz w:val="24"/>
          <w:szCs w:val="24"/>
        </w:rPr>
      </w:pPr>
      <w:r w:rsidRPr="004F7537">
        <w:rPr>
          <w:rFonts w:ascii="Arial" w:hAnsi="Arial" w:cs="Arial"/>
          <w:sz w:val="24"/>
          <w:szCs w:val="24"/>
        </w:rPr>
        <w:t>Κέντ</w:t>
      </w:r>
      <w:r>
        <w:rPr>
          <w:rFonts w:ascii="Arial" w:hAnsi="Arial" w:cs="Arial"/>
          <w:sz w:val="24"/>
          <w:szCs w:val="24"/>
        </w:rPr>
        <w:t>ρ</w:t>
      </w:r>
      <w:r w:rsidRPr="004F7537">
        <w:rPr>
          <w:rFonts w:ascii="Arial" w:hAnsi="Arial" w:cs="Arial"/>
          <w:sz w:val="24"/>
          <w:szCs w:val="24"/>
        </w:rPr>
        <w:t>α</w:t>
      </w:r>
      <w:r>
        <w:rPr>
          <w:rFonts w:ascii="Arial" w:hAnsi="Arial" w:cs="Arial"/>
          <w:sz w:val="24"/>
          <w:szCs w:val="24"/>
        </w:rPr>
        <w:t xml:space="preserve"> Δημιουργικής Απασχόλησης  (ΚΔΑΠ) των Κοινωφελών</w:t>
      </w:r>
      <w:r w:rsidR="00682026">
        <w:rPr>
          <w:rFonts w:ascii="Arial" w:hAnsi="Arial" w:cs="Arial"/>
          <w:sz w:val="24"/>
          <w:szCs w:val="24"/>
        </w:rPr>
        <w:t xml:space="preserve"> </w:t>
      </w:r>
      <w:r>
        <w:rPr>
          <w:rFonts w:ascii="Arial" w:hAnsi="Arial" w:cs="Arial"/>
          <w:sz w:val="24"/>
          <w:szCs w:val="24"/>
        </w:rPr>
        <w:t>Επιχειρήσεων</w:t>
      </w:r>
      <w:r w:rsidR="00682026">
        <w:rPr>
          <w:rFonts w:ascii="Arial" w:hAnsi="Arial" w:cs="Arial"/>
          <w:sz w:val="24"/>
          <w:szCs w:val="24"/>
        </w:rPr>
        <w:t>:  5</w:t>
      </w:r>
    </w:p>
    <w:p w:rsidR="004F7537" w:rsidRDefault="004F7537" w:rsidP="004F7537">
      <w:pPr>
        <w:numPr>
          <w:ilvl w:val="0"/>
          <w:numId w:val="26"/>
        </w:numPr>
        <w:tabs>
          <w:tab w:val="left" w:pos="1125"/>
        </w:tabs>
        <w:rPr>
          <w:rFonts w:ascii="Arial" w:hAnsi="Arial" w:cs="Arial"/>
          <w:sz w:val="24"/>
          <w:szCs w:val="24"/>
        </w:rPr>
      </w:pPr>
      <w:r>
        <w:rPr>
          <w:rFonts w:ascii="Arial" w:hAnsi="Arial" w:cs="Arial"/>
          <w:sz w:val="24"/>
          <w:szCs w:val="24"/>
        </w:rPr>
        <w:t>Κέντρο Δημιουργικής Απασχόλησης (ΚΔΑΠ) των Κοινωφελών Επιχειρήσεων:  3</w:t>
      </w:r>
    </w:p>
    <w:p w:rsidR="004F7537" w:rsidRDefault="004F7537" w:rsidP="004F7537">
      <w:pPr>
        <w:numPr>
          <w:ilvl w:val="0"/>
          <w:numId w:val="26"/>
        </w:numPr>
        <w:tabs>
          <w:tab w:val="left" w:pos="1125"/>
        </w:tabs>
        <w:rPr>
          <w:rFonts w:ascii="Arial" w:hAnsi="Arial" w:cs="Arial"/>
          <w:sz w:val="24"/>
          <w:szCs w:val="24"/>
        </w:rPr>
      </w:pPr>
      <w:r>
        <w:rPr>
          <w:rFonts w:ascii="Arial" w:hAnsi="Arial" w:cs="Arial"/>
          <w:sz w:val="24"/>
          <w:szCs w:val="24"/>
        </w:rPr>
        <w:lastRenderedPageBreak/>
        <w:t>Μονάδα Φροντίδας Ηλικιωμένων (ΜΦΗ) – Εκκλησιαστικό Γηροκομείο Φλώρινας «Άγιος Παντελεήμων» της Ιεράς Μητρόπο</w:t>
      </w:r>
      <w:r w:rsidR="002B580D">
        <w:rPr>
          <w:rFonts w:ascii="Arial" w:hAnsi="Arial" w:cs="Arial"/>
          <w:sz w:val="24"/>
          <w:szCs w:val="24"/>
        </w:rPr>
        <w:t xml:space="preserve">λης Φλώρινας Πρεσπών και Εορδαίας:  </w:t>
      </w:r>
      <w:r w:rsidR="00682026">
        <w:rPr>
          <w:rFonts w:ascii="Arial" w:hAnsi="Arial" w:cs="Arial"/>
          <w:sz w:val="24"/>
          <w:szCs w:val="24"/>
        </w:rPr>
        <w:t>2</w:t>
      </w:r>
    </w:p>
    <w:p w:rsidR="00682026" w:rsidRDefault="00682026" w:rsidP="004F7537">
      <w:pPr>
        <w:numPr>
          <w:ilvl w:val="0"/>
          <w:numId w:val="26"/>
        </w:numPr>
        <w:tabs>
          <w:tab w:val="left" w:pos="1125"/>
        </w:tabs>
        <w:rPr>
          <w:rFonts w:ascii="Arial" w:hAnsi="Arial" w:cs="Arial"/>
          <w:sz w:val="24"/>
          <w:szCs w:val="24"/>
        </w:rPr>
      </w:pPr>
      <w:r>
        <w:rPr>
          <w:rFonts w:ascii="Arial" w:hAnsi="Arial" w:cs="Arial"/>
          <w:sz w:val="24"/>
          <w:szCs w:val="24"/>
        </w:rPr>
        <w:t>Κέντρο Ημερήσιας Φροντίδας Ηλικιωμένων (ΚΗΦΗ) των Κοινωφελών Επιχειρήσεων:  1</w:t>
      </w:r>
    </w:p>
    <w:p w:rsidR="00682026" w:rsidRPr="004F7537" w:rsidRDefault="00682026" w:rsidP="004F7537">
      <w:pPr>
        <w:numPr>
          <w:ilvl w:val="0"/>
          <w:numId w:val="26"/>
        </w:numPr>
        <w:tabs>
          <w:tab w:val="left" w:pos="1125"/>
        </w:tabs>
        <w:rPr>
          <w:rFonts w:ascii="Arial" w:hAnsi="Arial" w:cs="Arial"/>
          <w:sz w:val="24"/>
          <w:szCs w:val="24"/>
        </w:rPr>
      </w:pPr>
      <w:r>
        <w:rPr>
          <w:rFonts w:ascii="Arial" w:hAnsi="Arial" w:cs="Arial"/>
          <w:sz w:val="24"/>
          <w:szCs w:val="24"/>
        </w:rPr>
        <w:t>Εκκλησιαστική Κατασκήνωση Ιεράς Μητρόπολης Φλώριν</w:t>
      </w:r>
      <w:r w:rsidR="00464CAA">
        <w:rPr>
          <w:rFonts w:ascii="Arial" w:hAnsi="Arial" w:cs="Arial"/>
          <w:sz w:val="24"/>
          <w:szCs w:val="24"/>
        </w:rPr>
        <w:t>ας Πρεσπών και Εορδαίας «Άγιος Θ</w:t>
      </w:r>
      <w:r>
        <w:rPr>
          <w:rFonts w:ascii="Arial" w:hAnsi="Arial" w:cs="Arial"/>
          <w:sz w:val="24"/>
          <w:szCs w:val="24"/>
        </w:rPr>
        <w:t>αλλελαίος»: 1</w:t>
      </w:r>
    </w:p>
    <w:p w:rsidR="00895C67" w:rsidRDefault="005E7735" w:rsidP="00CE1448">
      <w:pPr>
        <w:tabs>
          <w:tab w:val="left" w:pos="6300"/>
        </w:tabs>
        <w:rPr>
          <w:rFonts w:ascii="Arial" w:hAnsi="Arial" w:cs="Arial"/>
          <w:b/>
          <w:sz w:val="24"/>
          <w:szCs w:val="24"/>
        </w:rPr>
      </w:pPr>
      <w:r>
        <w:rPr>
          <w:rFonts w:ascii="Arial" w:hAnsi="Arial" w:cs="Arial"/>
          <w:b/>
          <w:sz w:val="24"/>
          <w:szCs w:val="24"/>
        </w:rPr>
        <w:t xml:space="preserve">  </w:t>
      </w:r>
      <w:r w:rsidR="00682026">
        <w:rPr>
          <w:rFonts w:ascii="Arial" w:hAnsi="Arial" w:cs="Arial"/>
          <w:b/>
          <w:sz w:val="24"/>
          <w:szCs w:val="24"/>
        </w:rPr>
        <w:tab/>
      </w:r>
      <w:r w:rsidR="00682026" w:rsidRPr="00D76348">
        <w:rPr>
          <w:rFonts w:ascii="Arial" w:hAnsi="Arial" w:cs="Arial"/>
          <w:b/>
          <w:sz w:val="24"/>
          <w:szCs w:val="24"/>
        </w:rPr>
        <w:t>ΣΥΝΟΛΟ:</w:t>
      </w:r>
      <w:r w:rsidR="00682026">
        <w:rPr>
          <w:rFonts w:ascii="Arial" w:hAnsi="Arial" w:cs="Arial"/>
          <w:b/>
          <w:sz w:val="24"/>
          <w:szCs w:val="24"/>
        </w:rPr>
        <w:t xml:space="preserve"> 12</w:t>
      </w:r>
    </w:p>
    <w:p w:rsidR="007767F9" w:rsidRPr="007767F9" w:rsidRDefault="007767F9" w:rsidP="00CE1448">
      <w:pPr>
        <w:tabs>
          <w:tab w:val="left" w:pos="6300"/>
        </w:tabs>
        <w:rPr>
          <w:rFonts w:ascii="Arial" w:hAnsi="Arial" w:cs="Arial"/>
          <w:b/>
          <w:sz w:val="24"/>
          <w:szCs w:val="24"/>
          <w:u w:val="single"/>
        </w:rPr>
      </w:pPr>
      <w:r>
        <w:rPr>
          <w:rFonts w:ascii="Arial" w:hAnsi="Arial" w:cs="Arial"/>
          <w:b/>
          <w:sz w:val="24"/>
          <w:szCs w:val="24"/>
        </w:rPr>
        <w:t xml:space="preserve">            4.   </w:t>
      </w:r>
      <w:r w:rsidRPr="007767F9">
        <w:rPr>
          <w:rFonts w:ascii="Arial" w:hAnsi="Arial" w:cs="Arial"/>
          <w:b/>
          <w:sz w:val="24"/>
          <w:szCs w:val="24"/>
          <w:u w:val="single"/>
        </w:rPr>
        <w:t>Π.Ε. Καστοριάς</w:t>
      </w:r>
    </w:p>
    <w:p w:rsidR="00D52171" w:rsidRDefault="007767F9" w:rsidP="00CE1448">
      <w:pPr>
        <w:numPr>
          <w:ilvl w:val="0"/>
          <w:numId w:val="29"/>
        </w:numPr>
        <w:tabs>
          <w:tab w:val="left" w:pos="1230"/>
        </w:tabs>
        <w:rPr>
          <w:rFonts w:ascii="Arial" w:hAnsi="Arial" w:cs="Arial"/>
          <w:sz w:val="24"/>
          <w:szCs w:val="24"/>
        </w:rPr>
      </w:pPr>
      <w:r w:rsidRPr="007767F9">
        <w:rPr>
          <w:rFonts w:ascii="Arial" w:hAnsi="Arial" w:cs="Arial"/>
          <w:sz w:val="24"/>
          <w:szCs w:val="24"/>
        </w:rPr>
        <w:t>Κ</w:t>
      </w:r>
      <w:r>
        <w:rPr>
          <w:rFonts w:ascii="Arial" w:hAnsi="Arial" w:cs="Arial"/>
          <w:sz w:val="24"/>
          <w:szCs w:val="24"/>
        </w:rPr>
        <w:t>έντρο Δημιουργικής Απασχόλησης Παιδιών (ΚΔΑΠ): 4</w:t>
      </w:r>
    </w:p>
    <w:p w:rsidR="007767F9" w:rsidRDefault="007767F9" w:rsidP="00CE1448">
      <w:pPr>
        <w:numPr>
          <w:ilvl w:val="0"/>
          <w:numId w:val="29"/>
        </w:numPr>
        <w:tabs>
          <w:tab w:val="left" w:pos="1230"/>
        </w:tabs>
        <w:rPr>
          <w:rFonts w:ascii="Arial" w:hAnsi="Arial" w:cs="Arial"/>
          <w:sz w:val="24"/>
          <w:szCs w:val="24"/>
        </w:rPr>
      </w:pPr>
      <w:r>
        <w:rPr>
          <w:rFonts w:ascii="Arial" w:hAnsi="Arial" w:cs="Arial"/>
          <w:sz w:val="24"/>
          <w:szCs w:val="24"/>
        </w:rPr>
        <w:t>Γηροκομείο «Λαζάρου και  Αθηνάς Ρίζου»: 2</w:t>
      </w:r>
    </w:p>
    <w:p w:rsidR="007767F9" w:rsidRDefault="007767F9" w:rsidP="00CE1448">
      <w:pPr>
        <w:numPr>
          <w:ilvl w:val="0"/>
          <w:numId w:val="29"/>
        </w:numPr>
        <w:tabs>
          <w:tab w:val="left" w:pos="1230"/>
        </w:tabs>
        <w:rPr>
          <w:rFonts w:ascii="Arial" w:hAnsi="Arial" w:cs="Arial"/>
          <w:sz w:val="24"/>
          <w:szCs w:val="24"/>
        </w:rPr>
      </w:pPr>
      <w:r>
        <w:rPr>
          <w:rFonts w:ascii="Arial" w:hAnsi="Arial" w:cs="Arial"/>
          <w:sz w:val="24"/>
          <w:szCs w:val="24"/>
        </w:rPr>
        <w:t>Βρεφονηπιακοί σταθμοί:  3</w:t>
      </w:r>
    </w:p>
    <w:p w:rsidR="007767F9" w:rsidRDefault="007767F9" w:rsidP="00CE1448">
      <w:pPr>
        <w:numPr>
          <w:ilvl w:val="0"/>
          <w:numId w:val="29"/>
        </w:numPr>
        <w:tabs>
          <w:tab w:val="left" w:pos="1230"/>
        </w:tabs>
        <w:rPr>
          <w:rFonts w:ascii="Arial" w:hAnsi="Arial" w:cs="Arial"/>
          <w:sz w:val="24"/>
          <w:szCs w:val="24"/>
        </w:rPr>
      </w:pPr>
      <w:r>
        <w:rPr>
          <w:rFonts w:ascii="Arial" w:hAnsi="Arial" w:cs="Arial"/>
          <w:sz w:val="24"/>
          <w:szCs w:val="24"/>
        </w:rPr>
        <w:t>Ιδιωτικοί Παιδικοί Σταθμοί: 4</w:t>
      </w:r>
    </w:p>
    <w:p w:rsidR="007767F9" w:rsidRDefault="007767F9" w:rsidP="00CE1448">
      <w:pPr>
        <w:numPr>
          <w:ilvl w:val="0"/>
          <w:numId w:val="29"/>
        </w:numPr>
        <w:tabs>
          <w:tab w:val="left" w:pos="1230"/>
        </w:tabs>
        <w:rPr>
          <w:rFonts w:ascii="Arial" w:hAnsi="Arial" w:cs="Arial"/>
          <w:sz w:val="24"/>
          <w:szCs w:val="24"/>
        </w:rPr>
      </w:pPr>
      <w:r>
        <w:rPr>
          <w:rFonts w:ascii="Arial" w:hAnsi="Arial" w:cs="Arial"/>
          <w:sz w:val="24"/>
          <w:szCs w:val="24"/>
        </w:rPr>
        <w:t>Μονάδα Απασχόλησης Βρεφών και Νηπίων: 1</w:t>
      </w:r>
    </w:p>
    <w:p w:rsidR="007767F9" w:rsidRDefault="007767F9" w:rsidP="00CE1448">
      <w:pPr>
        <w:numPr>
          <w:ilvl w:val="0"/>
          <w:numId w:val="29"/>
        </w:numPr>
        <w:tabs>
          <w:tab w:val="left" w:pos="1230"/>
        </w:tabs>
        <w:rPr>
          <w:rFonts w:ascii="Arial" w:hAnsi="Arial" w:cs="Arial"/>
          <w:sz w:val="24"/>
          <w:szCs w:val="24"/>
        </w:rPr>
      </w:pPr>
      <w:r>
        <w:rPr>
          <w:rFonts w:ascii="Arial" w:hAnsi="Arial" w:cs="Arial"/>
          <w:sz w:val="24"/>
          <w:szCs w:val="24"/>
        </w:rPr>
        <w:t>Κέντρο Δημιουργικής Απασχόλησης Παιδιών με</w:t>
      </w:r>
      <w:r w:rsidR="00CE1448">
        <w:rPr>
          <w:rFonts w:ascii="Arial" w:hAnsi="Arial" w:cs="Arial"/>
          <w:sz w:val="24"/>
          <w:szCs w:val="24"/>
        </w:rPr>
        <w:t xml:space="preserve"> Αναπηρία (ΚΔΑΠμεΑ): 1</w:t>
      </w:r>
    </w:p>
    <w:p w:rsidR="00CE1448" w:rsidRPr="007767F9" w:rsidRDefault="00CE1448" w:rsidP="00CE1448">
      <w:pPr>
        <w:numPr>
          <w:ilvl w:val="0"/>
          <w:numId w:val="29"/>
        </w:numPr>
        <w:tabs>
          <w:tab w:val="left" w:pos="1230"/>
        </w:tabs>
        <w:rPr>
          <w:rFonts w:ascii="Arial" w:hAnsi="Arial" w:cs="Arial"/>
          <w:sz w:val="24"/>
          <w:szCs w:val="24"/>
        </w:rPr>
      </w:pPr>
      <w:r>
        <w:rPr>
          <w:rFonts w:ascii="Arial" w:hAnsi="Arial" w:cs="Arial"/>
          <w:sz w:val="24"/>
          <w:szCs w:val="24"/>
        </w:rPr>
        <w:t>Μονάδα Παροχής</w:t>
      </w:r>
      <w:r w:rsidR="006248DE">
        <w:rPr>
          <w:rFonts w:ascii="Arial" w:hAnsi="Arial" w:cs="Arial"/>
          <w:sz w:val="24"/>
          <w:szCs w:val="24"/>
        </w:rPr>
        <w:t xml:space="preserve"> Υπηρεσιών Κοινωνικής Φροντίδας </w:t>
      </w:r>
      <w:r>
        <w:rPr>
          <w:rFonts w:ascii="Arial" w:hAnsi="Arial" w:cs="Arial"/>
          <w:sz w:val="24"/>
          <w:szCs w:val="24"/>
        </w:rPr>
        <w:t>«Κέλετρον» Αγάπη για το παιδί: 1</w:t>
      </w:r>
    </w:p>
    <w:p w:rsidR="00CE1448" w:rsidRDefault="00CE1448" w:rsidP="00CE1448">
      <w:pPr>
        <w:tabs>
          <w:tab w:val="left" w:pos="6300"/>
        </w:tabs>
        <w:rPr>
          <w:rFonts w:ascii="Arial" w:hAnsi="Arial" w:cs="Arial"/>
          <w:b/>
          <w:sz w:val="24"/>
          <w:szCs w:val="24"/>
        </w:rPr>
      </w:pPr>
      <w:r>
        <w:rPr>
          <w:rFonts w:ascii="Arial" w:hAnsi="Arial" w:cs="Arial"/>
          <w:b/>
          <w:sz w:val="24"/>
          <w:szCs w:val="24"/>
        </w:rPr>
        <w:tab/>
      </w:r>
      <w:r w:rsidRPr="00D76348">
        <w:rPr>
          <w:rFonts w:ascii="Arial" w:hAnsi="Arial" w:cs="Arial"/>
          <w:b/>
          <w:sz w:val="24"/>
          <w:szCs w:val="24"/>
        </w:rPr>
        <w:t>ΣΥΝΟΛΟ:</w:t>
      </w:r>
      <w:r>
        <w:rPr>
          <w:rFonts w:ascii="Arial" w:hAnsi="Arial" w:cs="Arial"/>
          <w:b/>
          <w:sz w:val="24"/>
          <w:szCs w:val="24"/>
        </w:rPr>
        <w:t xml:space="preserve"> 16</w:t>
      </w:r>
    </w:p>
    <w:p w:rsidR="00CE1448" w:rsidRDefault="00CE1448" w:rsidP="00CE1448">
      <w:pPr>
        <w:tabs>
          <w:tab w:val="left" w:pos="6300"/>
        </w:tabs>
        <w:rPr>
          <w:rFonts w:ascii="Arial" w:hAnsi="Arial" w:cs="Arial"/>
          <w:b/>
          <w:sz w:val="24"/>
          <w:szCs w:val="24"/>
        </w:rPr>
      </w:pPr>
      <w:r>
        <w:rPr>
          <w:rFonts w:ascii="Arial" w:hAnsi="Arial" w:cs="Arial"/>
          <w:b/>
          <w:sz w:val="24"/>
          <w:szCs w:val="24"/>
        </w:rPr>
        <w:t xml:space="preserve">        </w:t>
      </w:r>
    </w:p>
    <w:p w:rsidR="0073501C" w:rsidRDefault="0073501C" w:rsidP="0073501C">
      <w:pPr>
        <w:tabs>
          <w:tab w:val="left" w:pos="6300"/>
        </w:tabs>
        <w:jc w:val="both"/>
        <w:rPr>
          <w:rFonts w:ascii="Arial" w:hAnsi="Arial" w:cs="Arial"/>
          <w:sz w:val="24"/>
          <w:szCs w:val="24"/>
        </w:rPr>
      </w:pPr>
      <w:r>
        <w:rPr>
          <w:rFonts w:ascii="Arial" w:hAnsi="Arial" w:cs="Arial"/>
          <w:sz w:val="24"/>
          <w:szCs w:val="24"/>
        </w:rPr>
        <w:t xml:space="preserve"> </w:t>
      </w:r>
      <w:r w:rsidR="00CE1448" w:rsidRPr="00CE1448">
        <w:rPr>
          <w:rFonts w:ascii="Arial" w:hAnsi="Arial" w:cs="Arial"/>
          <w:sz w:val="24"/>
          <w:szCs w:val="24"/>
        </w:rPr>
        <w:t xml:space="preserve">Εξυπακούεται </w:t>
      </w:r>
      <w:r w:rsidR="00CE1448">
        <w:rPr>
          <w:rFonts w:ascii="Arial" w:hAnsi="Arial" w:cs="Arial"/>
          <w:sz w:val="24"/>
          <w:szCs w:val="24"/>
        </w:rPr>
        <w:t xml:space="preserve">ότι για τους ελέγχους </w:t>
      </w:r>
      <w:r>
        <w:rPr>
          <w:rFonts w:ascii="Arial" w:hAnsi="Arial" w:cs="Arial"/>
          <w:sz w:val="24"/>
          <w:szCs w:val="24"/>
        </w:rPr>
        <w:t xml:space="preserve">που </w:t>
      </w:r>
      <w:r w:rsidR="00CE1448">
        <w:rPr>
          <w:rFonts w:ascii="Arial" w:hAnsi="Arial" w:cs="Arial"/>
          <w:sz w:val="24"/>
          <w:szCs w:val="24"/>
        </w:rPr>
        <w:t xml:space="preserve">διενεργούνται </w:t>
      </w:r>
      <w:r>
        <w:rPr>
          <w:rFonts w:ascii="Arial" w:hAnsi="Arial" w:cs="Arial"/>
          <w:sz w:val="24"/>
          <w:szCs w:val="24"/>
        </w:rPr>
        <w:t>σε       οποιαδήποτε             κοινωνική δομή της Περιφέρειας Δυτικής Μακεδονίας τηρείται ξεχωριστό Αρχείο το οποίο αποστέλλεται προς καταγραφή και επεξεργασία των στατιστικών στοιχείων στην αρμόδια Υπηρεσία του Υπουργείου Εργασίας Κοινωνικής Ασφάλισης και Κοινωνικής Αλληλεγγύης.</w:t>
      </w:r>
    </w:p>
    <w:p w:rsidR="0073501C" w:rsidRPr="00CE1448" w:rsidRDefault="00464CAA" w:rsidP="0073501C">
      <w:pPr>
        <w:tabs>
          <w:tab w:val="left" w:pos="6300"/>
        </w:tabs>
        <w:jc w:val="both"/>
        <w:rPr>
          <w:rFonts w:ascii="Arial" w:hAnsi="Arial" w:cs="Arial"/>
          <w:sz w:val="24"/>
          <w:szCs w:val="24"/>
        </w:rPr>
      </w:pPr>
      <w:r>
        <w:rPr>
          <w:rFonts w:ascii="Arial" w:hAnsi="Arial" w:cs="Arial"/>
          <w:sz w:val="24"/>
          <w:szCs w:val="24"/>
        </w:rPr>
        <w:t>Τελειώνοντας με την ανθρωπιστική</w:t>
      </w:r>
      <w:r w:rsidR="0073501C">
        <w:rPr>
          <w:rFonts w:ascii="Arial" w:hAnsi="Arial" w:cs="Arial"/>
          <w:sz w:val="24"/>
          <w:szCs w:val="24"/>
        </w:rPr>
        <w:t xml:space="preserve"> κρίση που ταλανίζει</w:t>
      </w:r>
      <w:r>
        <w:rPr>
          <w:rFonts w:ascii="Arial" w:hAnsi="Arial" w:cs="Arial"/>
          <w:sz w:val="24"/>
          <w:szCs w:val="24"/>
        </w:rPr>
        <w:t xml:space="preserve"> και</w:t>
      </w:r>
      <w:r w:rsidR="0073501C">
        <w:rPr>
          <w:rFonts w:ascii="Arial" w:hAnsi="Arial" w:cs="Arial"/>
          <w:sz w:val="24"/>
          <w:szCs w:val="24"/>
        </w:rPr>
        <w:t xml:space="preserve"> τη χώρα μας επιφυλασσόμεθα για χειρισμούς ή νέα καθήκοντα στην αντιμετώπιση του προσφυγικού ζητήματος, του Εθνικού Παρατηρητηρίου Ρομά και οτιδήποτε ανακύψει κατά τη διάρκεια του 2017.</w:t>
      </w:r>
    </w:p>
    <w:p w:rsidR="00682026" w:rsidRDefault="00682026" w:rsidP="00CE1448">
      <w:pPr>
        <w:tabs>
          <w:tab w:val="left" w:pos="5850"/>
        </w:tabs>
        <w:jc w:val="both"/>
        <w:rPr>
          <w:rFonts w:ascii="Arial" w:hAnsi="Arial" w:cs="Arial"/>
          <w:b/>
          <w:sz w:val="24"/>
          <w:szCs w:val="24"/>
        </w:rPr>
      </w:pPr>
    </w:p>
    <w:p w:rsidR="00895C67" w:rsidRDefault="00895C67" w:rsidP="00895C67">
      <w:pPr>
        <w:tabs>
          <w:tab w:val="left" w:pos="6675"/>
        </w:tabs>
      </w:pPr>
    </w:p>
    <w:p w:rsidR="00D76348" w:rsidRPr="00D76348" w:rsidRDefault="00D76348" w:rsidP="00D76348">
      <w:pPr>
        <w:tabs>
          <w:tab w:val="left" w:pos="5805"/>
        </w:tabs>
      </w:pPr>
      <w:r>
        <w:tab/>
      </w:r>
    </w:p>
    <w:sectPr w:rsidR="00D76348" w:rsidRPr="00D76348" w:rsidSect="00B20BD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91A" w:rsidRDefault="007F191A" w:rsidP="004165D9">
      <w:pPr>
        <w:spacing w:after="0" w:line="240" w:lineRule="auto"/>
      </w:pPr>
      <w:r>
        <w:separator/>
      </w:r>
    </w:p>
  </w:endnote>
  <w:endnote w:type="continuationSeparator" w:id="1">
    <w:p w:rsidR="007F191A" w:rsidRDefault="007F191A" w:rsidP="004165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91A" w:rsidRDefault="007F191A" w:rsidP="004165D9">
      <w:pPr>
        <w:spacing w:after="0" w:line="240" w:lineRule="auto"/>
      </w:pPr>
      <w:r>
        <w:separator/>
      </w:r>
    </w:p>
  </w:footnote>
  <w:footnote w:type="continuationSeparator" w:id="1">
    <w:p w:rsidR="007F191A" w:rsidRDefault="007F191A" w:rsidP="004165D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E2329"/>
    <w:multiLevelType w:val="hybridMultilevel"/>
    <w:tmpl w:val="1BEECC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4E61E8A"/>
    <w:multiLevelType w:val="hybridMultilevel"/>
    <w:tmpl w:val="8BCC973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E770AB7"/>
    <w:multiLevelType w:val="hybridMultilevel"/>
    <w:tmpl w:val="7B3C3F4C"/>
    <w:lvl w:ilvl="0" w:tplc="04080001">
      <w:start w:val="1"/>
      <w:numFmt w:val="bullet"/>
      <w:lvlText w:val=""/>
      <w:lvlJc w:val="left"/>
      <w:pPr>
        <w:ind w:left="1110" w:hanging="360"/>
      </w:pPr>
      <w:rPr>
        <w:rFonts w:ascii="Symbol" w:hAnsi="Symbol" w:hint="default"/>
      </w:rPr>
    </w:lvl>
    <w:lvl w:ilvl="1" w:tplc="04080003" w:tentative="1">
      <w:start w:val="1"/>
      <w:numFmt w:val="bullet"/>
      <w:lvlText w:val="o"/>
      <w:lvlJc w:val="left"/>
      <w:pPr>
        <w:ind w:left="1830" w:hanging="360"/>
      </w:pPr>
      <w:rPr>
        <w:rFonts w:ascii="Courier New" w:hAnsi="Courier New" w:cs="Courier New" w:hint="default"/>
      </w:rPr>
    </w:lvl>
    <w:lvl w:ilvl="2" w:tplc="04080005" w:tentative="1">
      <w:start w:val="1"/>
      <w:numFmt w:val="bullet"/>
      <w:lvlText w:val=""/>
      <w:lvlJc w:val="left"/>
      <w:pPr>
        <w:ind w:left="2550" w:hanging="360"/>
      </w:pPr>
      <w:rPr>
        <w:rFonts w:ascii="Wingdings" w:hAnsi="Wingdings" w:hint="default"/>
      </w:rPr>
    </w:lvl>
    <w:lvl w:ilvl="3" w:tplc="04080001" w:tentative="1">
      <w:start w:val="1"/>
      <w:numFmt w:val="bullet"/>
      <w:lvlText w:val=""/>
      <w:lvlJc w:val="left"/>
      <w:pPr>
        <w:ind w:left="3270" w:hanging="360"/>
      </w:pPr>
      <w:rPr>
        <w:rFonts w:ascii="Symbol" w:hAnsi="Symbol" w:hint="default"/>
      </w:rPr>
    </w:lvl>
    <w:lvl w:ilvl="4" w:tplc="04080003" w:tentative="1">
      <w:start w:val="1"/>
      <w:numFmt w:val="bullet"/>
      <w:lvlText w:val="o"/>
      <w:lvlJc w:val="left"/>
      <w:pPr>
        <w:ind w:left="3990" w:hanging="360"/>
      </w:pPr>
      <w:rPr>
        <w:rFonts w:ascii="Courier New" w:hAnsi="Courier New" w:cs="Courier New" w:hint="default"/>
      </w:rPr>
    </w:lvl>
    <w:lvl w:ilvl="5" w:tplc="04080005" w:tentative="1">
      <w:start w:val="1"/>
      <w:numFmt w:val="bullet"/>
      <w:lvlText w:val=""/>
      <w:lvlJc w:val="left"/>
      <w:pPr>
        <w:ind w:left="4710" w:hanging="360"/>
      </w:pPr>
      <w:rPr>
        <w:rFonts w:ascii="Wingdings" w:hAnsi="Wingdings" w:hint="default"/>
      </w:rPr>
    </w:lvl>
    <w:lvl w:ilvl="6" w:tplc="04080001" w:tentative="1">
      <w:start w:val="1"/>
      <w:numFmt w:val="bullet"/>
      <w:lvlText w:val=""/>
      <w:lvlJc w:val="left"/>
      <w:pPr>
        <w:ind w:left="5430" w:hanging="360"/>
      </w:pPr>
      <w:rPr>
        <w:rFonts w:ascii="Symbol" w:hAnsi="Symbol" w:hint="default"/>
      </w:rPr>
    </w:lvl>
    <w:lvl w:ilvl="7" w:tplc="04080003" w:tentative="1">
      <w:start w:val="1"/>
      <w:numFmt w:val="bullet"/>
      <w:lvlText w:val="o"/>
      <w:lvlJc w:val="left"/>
      <w:pPr>
        <w:ind w:left="6150" w:hanging="360"/>
      </w:pPr>
      <w:rPr>
        <w:rFonts w:ascii="Courier New" w:hAnsi="Courier New" w:cs="Courier New" w:hint="default"/>
      </w:rPr>
    </w:lvl>
    <w:lvl w:ilvl="8" w:tplc="04080005" w:tentative="1">
      <w:start w:val="1"/>
      <w:numFmt w:val="bullet"/>
      <w:lvlText w:val=""/>
      <w:lvlJc w:val="left"/>
      <w:pPr>
        <w:ind w:left="6870" w:hanging="360"/>
      </w:pPr>
      <w:rPr>
        <w:rFonts w:ascii="Wingdings" w:hAnsi="Wingdings" w:hint="default"/>
      </w:rPr>
    </w:lvl>
  </w:abstractNum>
  <w:abstractNum w:abstractNumId="3">
    <w:nsid w:val="11D66AEC"/>
    <w:multiLevelType w:val="hybridMultilevel"/>
    <w:tmpl w:val="3DF2E5C6"/>
    <w:lvl w:ilvl="0" w:tplc="A14094B0">
      <w:numFmt w:val="bullet"/>
      <w:lvlText w:val="-"/>
      <w:lvlJc w:val="left"/>
      <w:pPr>
        <w:ind w:left="2145" w:hanging="360"/>
      </w:pPr>
      <w:rPr>
        <w:rFonts w:ascii="Arial" w:eastAsia="Calibri" w:hAnsi="Arial" w:cs="Arial" w:hint="default"/>
      </w:rPr>
    </w:lvl>
    <w:lvl w:ilvl="1" w:tplc="04080003" w:tentative="1">
      <w:start w:val="1"/>
      <w:numFmt w:val="bullet"/>
      <w:lvlText w:val="o"/>
      <w:lvlJc w:val="left"/>
      <w:pPr>
        <w:ind w:left="2475" w:hanging="360"/>
      </w:pPr>
      <w:rPr>
        <w:rFonts w:ascii="Courier New" w:hAnsi="Courier New" w:cs="Courier New" w:hint="default"/>
      </w:rPr>
    </w:lvl>
    <w:lvl w:ilvl="2" w:tplc="04080005" w:tentative="1">
      <w:start w:val="1"/>
      <w:numFmt w:val="bullet"/>
      <w:lvlText w:val=""/>
      <w:lvlJc w:val="left"/>
      <w:pPr>
        <w:ind w:left="3195" w:hanging="360"/>
      </w:pPr>
      <w:rPr>
        <w:rFonts w:ascii="Wingdings" w:hAnsi="Wingdings" w:hint="default"/>
      </w:rPr>
    </w:lvl>
    <w:lvl w:ilvl="3" w:tplc="04080001" w:tentative="1">
      <w:start w:val="1"/>
      <w:numFmt w:val="bullet"/>
      <w:lvlText w:val=""/>
      <w:lvlJc w:val="left"/>
      <w:pPr>
        <w:ind w:left="3915" w:hanging="360"/>
      </w:pPr>
      <w:rPr>
        <w:rFonts w:ascii="Symbol" w:hAnsi="Symbol" w:hint="default"/>
      </w:rPr>
    </w:lvl>
    <w:lvl w:ilvl="4" w:tplc="04080003" w:tentative="1">
      <w:start w:val="1"/>
      <w:numFmt w:val="bullet"/>
      <w:lvlText w:val="o"/>
      <w:lvlJc w:val="left"/>
      <w:pPr>
        <w:ind w:left="4635" w:hanging="360"/>
      </w:pPr>
      <w:rPr>
        <w:rFonts w:ascii="Courier New" w:hAnsi="Courier New" w:cs="Courier New" w:hint="default"/>
      </w:rPr>
    </w:lvl>
    <w:lvl w:ilvl="5" w:tplc="04080005" w:tentative="1">
      <w:start w:val="1"/>
      <w:numFmt w:val="bullet"/>
      <w:lvlText w:val=""/>
      <w:lvlJc w:val="left"/>
      <w:pPr>
        <w:ind w:left="5355" w:hanging="360"/>
      </w:pPr>
      <w:rPr>
        <w:rFonts w:ascii="Wingdings" w:hAnsi="Wingdings" w:hint="default"/>
      </w:rPr>
    </w:lvl>
    <w:lvl w:ilvl="6" w:tplc="04080001" w:tentative="1">
      <w:start w:val="1"/>
      <w:numFmt w:val="bullet"/>
      <w:lvlText w:val=""/>
      <w:lvlJc w:val="left"/>
      <w:pPr>
        <w:ind w:left="6075" w:hanging="360"/>
      </w:pPr>
      <w:rPr>
        <w:rFonts w:ascii="Symbol" w:hAnsi="Symbol" w:hint="default"/>
      </w:rPr>
    </w:lvl>
    <w:lvl w:ilvl="7" w:tplc="04080003" w:tentative="1">
      <w:start w:val="1"/>
      <w:numFmt w:val="bullet"/>
      <w:lvlText w:val="o"/>
      <w:lvlJc w:val="left"/>
      <w:pPr>
        <w:ind w:left="6795" w:hanging="360"/>
      </w:pPr>
      <w:rPr>
        <w:rFonts w:ascii="Courier New" w:hAnsi="Courier New" w:cs="Courier New" w:hint="default"/>
      </w:rPr>
    </w:lvl>
    <w:lvl w:ilvl="8" w:tplc="04080005" w:tentative="1">
      <w:start w:val="1"/>
      <w:numFmt w:val="bullet"/>
      <w:lvlText w:val=""/>
      <w:lvlJc w:val="left"/>
      <w:pPr>
        <w:ind w:left="7515" w:hanging="360"/>
      </w:pPr>
      <w:rPr>
        <w:rFonts w:ascii="Wingdings" w:hAnsi="Wingdings" w:hint="default"/>
      </w:rPr>
    </w:lvl>
  </w:abstractNum>
  <w:abstractNum w:abstractNumId="4">
    <w:nsid w:val="154240D7"/>
    <w:multiLevelType w:val="hybridMultilevel"/>
    <w:tmpl w:val="860874E6"/>
    <w:lvl w:ilvl="0" w:tplc="04080001">
      <w:start w:val="1"/>
      <w:numFmt w:val="bullet"/>
      <w:lvlText w:val=""/>
      <w:lvlJc w:val="left"/>
      <w:pPr>
        <w:ind w:left="1830" w:hanging="360"/>
      </w:pPr>
      <w:rPr>
        <w:rFonts w:ascii="Symbol" w:hAnsi="Symbol" w:hint="default"/>
      </w:rPr>
    </w:lvl>
    <w:lvl w:ilvl="1" w:tplc="04080003" w:tentative="1">
      <w:start w:val="1"/>
      <w:numFmt w:val="bullet"/>
      <w:lvlText w:val="o"/>
      <w:lvlJc w:val="left"/>
      <w:pPr>
        <w:ind w:left="2550" w:hanging="360"/>
      </w:pPr>
      <w:rPr>
        <w:rFonts w:ascii="Courier New" w:hAnsi="Courier New" w:cs="Courier New" w:hint="default"/>
      </w:rPr>
    </w:lvl>
    <w:lvl w:ilvl="2" w:tplc="04080005" w:tentative="1">
      <w:start w:val="1"/>
      <w:numFmt w:val="bullet"/>
      <w:lvlText w:val=""/>
      <w:lvlJc w:val="left"/>
      <w:pPr>
        <w:ind w:left="3270" w:hanging="360"/>
      </w:pPr>
      <w:rPr>
        <w:rFonts w:ascii="Wingdings" w:hAnsi="Wingdings" w:hint="default"/>
      </w:rPr>
    </w:lvl>
    <w:lvl w:ilvl="3" w:tplc="04080001" w:tentative="1">
      <w:start w:val="1"/>
      <w:numFmt w:val="bullet"/>
      <w:lvlText w:val=""/>
      <w:lvlJc w:val="left"/>
      <w:pPr>
        <w:ind w:left="3990" w:hanging="360"/>
      </w:pPr>
      <w:rPr>
        <w:rFonts w:ascii="Symbol" w:hAnsi="Symbol" w:hint="default"/>
      </w:rPr>
    </w:lvl>
    <w:lvl w:ilvl="4" w:tplc="04080003" w:tentative="1">
      <w:start w:val="1"/>
      <w:numFmt w:val="bullet"/>
      <w:lvlText w:val="o"/>
      <w:lvlJc w:val="left"/>
      <w:pPr>
        <w:ind w:left="4710" w:hanging="360"/>
      </w:pPr>
      <w:rPr>
        <w:rFonts w:ascii="Courier New" w:hAnsi="Courier New" w:cs="Courier New" w:hint="default"/>
      </w:rPr>
    </w:lvl>
    <w:lvl w:ilvl="5" w:tplc="04080005" w:tentative="1">
      <w:start w:val="1"/>
      <w:numFmt w:val="bullet"/>
      <w:lvlText w:val=""/>
      <w:lvlJc w:val="left"/>
      <w:pPr>
        <w:ind w:left="5430" w:hanging="360"/>
      </w:pPr>
      <w:rPr>
        <w:rFonts w:ascii="Wingdings" w:hAnsi="Wingdings" w:hint="default"/>
      </w:rPr>
    </w:lvl>
    <w:lvl w:ilvl="6" w:tplc="04080001" w:tentative="1">
      <w:start w:val="1"/>
      <w:numFmt w:val="bullet"/>
      <w:lvlText w:val=""/>
      <w:lvlJc w:val="left"/>
      <w:pPr>
        <w:ind w:left="6150" w:hanging="360"/>
      </w:pPr>
      <w:rPr>
        <w:rFonts w:ascii="Symbol" w:hAnsi="Symbol" w:hint="default"/>
      </w:rPr>
    </w:lvl>
    <w:lvl w:ilvl="7" w:tplc="04080003" w:tentative="1">
      <w:start w:val="1"/>
      <w:numFmt w:val="bullet"/>
      <w:lvlText w:val="o"/>
      <w:lvlJc w:val="left"/>
      <w:pPr>
        <w:ind w:left="6870" w:hanging="360"/>
      </w:pPr>
      <w:rPr>
        <w:rFonts w:ascii="Courier New" w:hAnsi="Courier New" w:cs="Courier New" w:hint="default"/>
      </w:rPr>
    </w:lvl>
    <w:lvl w:ilvl="8" w:tplc="04080005" w:tentative="1">
      <w:start w:val="1"/>
      <w:numFmt w:val="bullet"/>
      <w:lvlText w:val=""/>
      <w:lvlJc w:val="left"/>
      <w:pPr>
        <w:ind w:left="7590" w:hanging="360"/>
      </w:pPr>
      <w:rPr>
        <w:rFonts w:ascii="Wingdings" w:hAnsi="Wingdings" w:hint="default"/>
      </w:rPr>
    </w:lvl>
  </w:abstractNum>
  <w:abstractNum w:abstractNumId="5">
    <w:nsid w:val="158716BE"/>
    <w:multiLevelType w:val="hybridMultilevel"/>
    <w:tmpl w:val="5F9AFDDC"/>
    <w:lvl w:ilvl="0" w:tplc="04080001">
      <w:start w:val="1"/>
      <w:numFmt w:val="bullet"/>
      <w:lvlText w:val=""/>
      <w:lvlJc w:val="left"/>
      <w:pPr>
        <w:ind w:left="1500" w:hanging="360"/>
      </w:pPr>
      <w:rPr>
        <w:rFonts w:ascii="Symbol" w:hAnsi="Symbol" w:hint="default"/>
      </w:rPr>
    </w:lvl>
    <w:lvl w:ilvl="1" w:tplc="04080003" w:tentative="1">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6">
    <w:nsid w:val="16881CE3"/>
    <w:multiLevelType w:val="hybridMultilevel"/>
    <w:tmpl w:val="AAF877DA"/>
    <w:lvl w:ilvl="0" w:tplc="04080001">
      <w:start w:val="1"/>
      <w:numFmt w:val="bullet"/>
      <w:lvlText w:val=""/>
      <w:lvlJc w:val="left"/>
      <w:pPr>
        <w:ind w:left="1635" w:hanging="360"/>
      </w:pPr>
      <w:rPr>
        <w:rFonts w:ascii="Symbol" w:hAnsi="Symbol" w:hint="default"/>
      </w:rPr>
    </w:lvl>
    <w:lvl w:ilvl="1" w:tplc="04080003" w:tentative="1">
      <w:start w:val="1"/>
      <w:numFmt w:val="bullet"/>
      <w:lvlText w:val="o"/>
      <w:lvlJc w:val="left"/>
      <w:pPr>
        <w:ind w:left="2355" w:hanging="360"/>
      </w:pPr>
      <w:rPr>
        <w:rFonts w:ascii="Courier New" w:hAnsi="Courier New" w:cs="Courier New" w:hint="default"/>
      </w:rPr>
    </w:lvl>
    <w:lvl w:ilvl="2" w:tplc="04080005" w:tentative="1">
      <w:start w:val="1"/>
      <w:numFmt w:val="bullet"/>
      <w:lvlText w:val=""/>
      <w:lvlJc w:val="left"/>
      <w:pPr>
        <w:ind w:left="3075" w:hanging="360"/>
      </w:pPr>
      <w:rPr>
        <w:rFonts w:ascii="Wingdings" w:hAnsi="Wingdings" w:hint="default"/>
      </w:rPr>
    </w:lvl>
    <w:lvl w:ilvl="3" w:tplc="04080001" w:tentative="1">
      <w:start w:val="1"/>
      <w:numFmt w:val="bullet"/>
      <w:lvlText w:val=""/>
      <w:lvlJc w:val="left"/>
      <w:pPr>
        <w:ind w:left="3795" w:hanging="360"/>
      </w:pPr>
      <w:rPr>
        <w:rFonts w:ascii="Symbol" w:hAnsi="Symbol" w:hint="default"/>
      </w:rPr>
    </w:lvl>
    <w:lvl w:ilvl="4" w:tplc="04080003" w:tentative="1">
      <w:start w:val="1"/>
      <w:numFmt w:val="bullet"/>
      <w:lvlText w:val="o"/>
      <w:lvlJc w:val="left"/>
      <w:pPr>
        <w:ind w:left="4515" w:hanging="360"/>
      </w:pPr>
      <w:rPr>
        <w:rFonts w:ascii="Courier New" w:hAnsi="Courier New" w:cs="Courier New" w:hint="default"/>
      </w:rPr>
    </w:lvl>
    <w:lvl w:ilvl="5" w:tplc="04080005" w:tentative="1">
      <w:start w:val="1"/>
      <w:numFmt w:val="bullet"/>
      <w:lvlText w:val=""/>
      <w:lvlJc w:val="left"/>
      <w:pPr>
        <w:ind w:left="5235" w:hanging="360"/>
      </w:pPr>
      <w:rPr>
        <w:rFonts w:ascii="Wingdings" w:hAnsi="Wingdings" w:hint="default"/>
      </w:rPr>
    </w:lvl>
    <w:lvl w:ilvl="6" w:tplc="04080001" w:tentative="1">
      <w:start w:val="1"/>
      <w:numFmt w:val="bullet"/>
      <w:lvlText w:val=""/>
      <w:lvlJc w:val="left"/>
      <w:pPr>
        <w:ind w:left="5955" w:hanging="360"/>
      </w:pPr>
      <w:rPr>
        <w:rFonts w:ascii="Symbol" w:hAnsi="Symbol" w:hint="default"/>
      </w:rPr>
    </w:lvl>
    <w:lvl w:ilvl="7" w:tplc="04080003" w:tentative="1">
      <w:start w:val="1"/>
      <w:numFmt w:val="bullet"/>
      <w:lvlText w:val="o"/>
      <w:lvlJc w:val="left"/>
      <w:pPr>
        <w:ind w:left="6675" w:hanging="360"/>
      </w:pPr>
      <w:rPr>
        <w:rFonts w:ascii="Courier New" w:hAnsi="Courier New" w:cs="Courier New" w:hint="default"/>
      </w:rPr>
    </w:lvl>
    <w:lvl w:ilvl="8" w:tplc="04080005" w:tentative="1">
      <w:start w:val="1"/>
      <w:numFmt w:val="bullet"/>
      <w:lvlText w:val=""/>
      <w:lvlJc w:val="left"/>
      <w:pPr>
        <w:ind w:left="7395" w:hanging="360"/>
      </w:pPr>
      <w:rPr>
        <w:rFonts w:ascii="Wingdings" w:hAnsi="Wingdings" w:hint="default"/>
      </w:rPr>
    </w:lvl>
  </w:abstractNum>
  <w:abstractNum w:abstractNumId="7">
    <w:nsid w:val="1A19740E"/>
    <w:multiLevelType w:val="hybridMultilevel"/>
    <w:tmpl w:val="FEAA502C"/>
    <w:lvl w:ilvl="0" w:tplc="04080001">
      <w:start w:val="1"/>
      <w:numFmt w:val="bullet"/>
      <w:lvlText w:val=""/>
      <w:lvlJc w:val="left"/>
      <w:pPr>
        <w:ind w:left="1830" w:hanging="360"/>
      </w:pPr>
      <w:rPr>
        <w:rFonts w:ascii="Symbol" w:hAnsi="Symbol" w:hint="default"/>
      </w:rPr>
    </w:lvl>
    <w:lvl w:ilvl="1" w:tplc="04080003" w:tentative="1">
      <w:start w:val="1"/>
      <w:numFmt w:val="bullet"/>
      <w:lvlText w:val="o"/>
      <w:lvlJc w:val="left"/>
      <w:pPr>
        <w:ind w:left="2550" w:hanging="360"/>
      </w:pPr>
      <w:rPr>
        <w:rFonts w:ascii="Courier New" w:hAnsi="Courier New" w:cs="Courier New" w:hint="default"/>
      </w:rPr>
    </w:lvl>
    <w:lvl w:ilvl="2" w:tplc="04080005" w:tentative="1">
      <w:start w:val="1"/>
      <w:numFmt w:val="bullet"/>
      <w:lvlText w:val=""/>
      <w:lvlJc w:val="left"/>
      <w:pPr>
        <w:ind w:left="3270" w:hanging="360"/>
      </w:pPr>
      <w:rPr>
        <w:rFonts w:ascii="Wingdings" w:hAnsi="Wingdings" w:hint="default"/>
      </w:rPr>
    </w:lvl>
    <w:lvl w:ilvl="3" w:tplc="04080001" w:tentative="1">
      <w:start w:val="1"/>
      <w:numFmt w:val="bullet"/>
      <w:lvlText w:val=""/>
      <w:lvlJc w:val="left"/>
      <w:pPr>
        <w:ind w:left="3990" w:hanging="360"/>
      </w:pPr>
      <w:rPr>
        <w:rFonts w:ascii="Symbol" w:hAnsi="Symbol" w:hint="default"/>
      </w:rPr>
    </w:lvl>
    <w:lvl w:ilvl="4" w:tplc="04080003" w:tentative="1">
      <w:start w:val="1"/>
      <w:numFmt w:val="bullet"/>
      <w:lvlText w:val="o"/>
      <w:lvlJc w:val="left"/>
      <w:pPr>
        <w:ind w:left="4710" w:hanging="360"/>
      </w:pPr>
      <w:rPr>
        <w:rFonts w:ascii="Courier New" w:hAnsi="Courier New" w:cs="Courier New" w:hint="default"/>
      </w:rPr>
    </w:lvl>
    <w:lvl w:ilvl="5" w:tplc="04080005" w:tentative="1">
      <w:start w:val="1"/>
      <w:numFmt w:val="bullet"/>
      <w:lvlText w:val=""/>
      <w:lvlJc w:val="left"/>
      <w:pPr>
        <w:ind w:left="5430" w:hanging="360"/>
      </w:pPr>
      <w:rPr>
        <w:rFonts w:ascii="Wingdings" w:hAnsi="Wingdings" w:hint="default"/>
      </w:rPr>
    </w:lvl>
    <w:lvl w:ilvl="6" w:tplc="04080001" w:tentative="1">
      <w:start w:val="1"/>
      <w:numFmt w:val="bullet"/>
      <w:lvlText w:val=""/>
      <w:lvlJc w:val="left"/>
      <w:pPr>
        <w:ind w:left="6150" w:hanging="360"/>
      </w:pPr>
      <w:rPr>
        <w:rFonts w:ascii="Symbol" w:hAnsi="Symbol" w:hint="default"/>
      </w:rPr>
    </w:lvl>
    <w:lvl w:ilvl="7" w:tplc="04080003" w:tentative="1">
      <w:start w:val="1"/>
      <w:numFmt w:val="bullet"/>
      <w:lvlText w:val="o"/>
      <w:lvlJc w:val="left"/>
      <w:pPr>
        <w:ind w:left="6870" w:hanging="360"/>
      </w:pPr>
      <w:rPr>
        <w:rFonts w:ascii="Courier New" w:hAnsi="Courier New" w:cs="Courier New" w:hint="default"/>
      </w:rPr>
    </w:lvl>
    <w:lvl w:ilvl="8" w:tplc="04080005" w:tentative="1">
      <w:start w:val="1"/>
      <w:numFmt w:val="bullet"/>
      <w:lvlText w:val=""/>
      <w:lvlJc w:val="left"/>
      <w:pPr>
        <w:ind w:left="7590" w:hanging="360"/>
      </w:pPr>
      <w:rPr>
        <w:rFonts w:ascii="Wingdings" w:hAnsi="Wingdings" w:hint="default"/>
      </w:rPr>
    </w:lvl>
  </w:abstractNum>
  <w:abstractNum w:abstractNumId="8">
    <w:nsid w:val="1A683D88"/>
    <w:multiLevelType w:val="hybridMultilevel"/>
    <w:tmpl w:val="830280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0534357"/>
    <w:multiLevelType w:val="hybridMultilevel"/>
    <w:tmpl w:val="E620DD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0EC458E"/>
    <w:multiLevelType w:val="hybridMultilevel"/>
    <w:tmpl w:val="95485DD4"/>
    <w:lvl w:ilvl="0" w:tplc="A61619DC">
      <w:start w:val="1"/>
      <w:numFmt w:val="decimal"/>
      <w:lvlText w:val="%1."/>
      <w:lvlJc w:val="left"/>
      <w:pPr>
        <w:ind w:left="1110" w:hanging="360"/>
      </w:pPr>
      <w:rPr>
        <w:rFonts w:hint="default"/>
      </w:rPr>
    </w:lvl>
    <w:lvl w:ilvl="1" w:tplc="04080019">
      <w:start w:val="1"/>
      <w:numFmt w:val="lowerLetter"/>
      <w:lvlText w:val="%2."/>
      <w:lvlJc w:val="left"/>
      <w:pPr>
        <w:ind w:left="1830" w:hanging="360"/>
      </w:pPr>
    </w:lvl>
    <w:lvl w:ilvl="2" w:tplc="0408001B" w:tentative="1">
      <w:start w:val="1"/>
      <w:numFmt w:val="lowerRoman"/>
      <w:lvlText w:val="%3."/>
      <w:lvlJc w:val="right"/>
      <w:pPr>
        <w:ind w:left="2550" w:hanging="180"/>
      </w:pPr>
    </w:lvl>
    <w:lvl w:ilvl="3" w:tplc="0408000F" w:tentative="1">
      <w:start w:val="1"/>
      <w:numFmt w:val="decimal"/>
      <w:lvlText w:val="%4."/>
      <w:lvlJc w:val="left"/>
      <w:pPr>
        <w:ind w:left="3270" w:hanging="360"/>
      </w:pPr>
    </w:lvl>
    <w:lvl w:ilvl="4" w:tplc="04080019" w:tentative="1">
      <w:start w:val="1"/>
      <w:numFmt w:val="lowerLetter"/>
      <w:lvlText w:val="%5."/>
      <w:lvlJc w:val="left"/>
      <w:pPr>
        <w:ind w:left="3990" w:hanging="360"/>
      </w:pPr>
    </w:lvl>
    <w:lvl w:ilvl="5" w:tplc="0408001B" w:tentative="1">
      <w:start w:val="1"/>
      <w:numFmt w:val="lowerRoman"/>
      <w:lvlText w:val="%6."/>
      <w:lvlJc w:val="right"/>
      <w:pPr>
        <w:ind w:left="4710" w:hanging="180"/>
      </w:pPr>
    </w:lvl>
    <w:lvl w:ilvl="6" w:tplc="0408000F" w:tentative="1">
      <w:start w:val="1"/>
      <w:numFmt w:val="decimal"/>
      <w:lvlText w:val="%7."/>
      <w:lvlJc w:val="left"/>
      <w:pPr>
        <w:ind w:left="5430" w:hanging="360"/>
      </w:pPr>
    </w:lvl>
    <w:lvl w:ilvl="7" w:tplc="04080019" w:tentative="1">
      <w:start w:val="1"/>
      <w:numFmt w:val="lowerLetter"/>
      <w:lvlText w:val="%8."/>
      <w:lvlJc w:val="left"/>
      <w:pPr>
        <w:ind w:left="6150" w:hanging="360"/>
      </w:pPr>
    </w:lvl>
    <w:lvl w:ilvl="8" w:tplc="0408001B" w:tentative="1">
      <w:start w:val="1"/>
      <w:numFmt w:val="lowerRoman"/>
      <w:lvlText w:val="%9."/>
      <w:lvlJc w:val="right"/>
      <w:pPr>
        <w:ind w:left="6870" w:hanging="180"/>
      </w:pPr>
    </w:lvl>
  </w:abstractNum>
  <w:abstractNum w:abstractNumId="11">
    <w:nsid w:val="20F63EE8"/>
    <w:multiLevelType w:val="hybridMultilevel"/>
    <w:tmpl w:val="46C45AFE"/>
    <w:lvl w:ilvl="0" w:tplc="04080001">
      <w:start w:val="1"/>
      <w:numFmt w:val="bullet"/>
      <w:lvlText w:val=""/>
      <w:lvlJc w:val="left"/>
      <w:pPr>
        <w:ind w:left="2235" w:hanging="360"/>
      </w:pPr>
      <w:rPr>
        <w:rFonts w:ascii="Symbol" w:hAnsi="Symbol" w:hint="default"/>
      </w:rPr>
    </w:lvl>
    <w:lvl w:ilvl="1" w:tplc="04080003" w:tentative="1">
      <w:start w:val="1"/>
      <w:numFmt w:val="bullet"/>
      <w:lvlText w:val="o"/>
      <w:lvlJc w:val="left"/>
      <w:pPr>
        <w:ind w:left="2565" w:hanging="360"/>
      </w:pPr>
      <w:rPr>
        <w:rFonts w:ascii="Courier New" w:hAnsi="Courier New" w:cs="Courier New" w:hint="default"/>
      </w:rPr>
    </w:lvl>
    <w:lvl w:ilvl="2" w:tplc="04080005" w:tentative="1">
      <w:start w:val="1"/>
      <w:numFmt w:val="bullet"/>
      <w:lvlText w:val=""/>
      <w:lvlJc w:val="left"/>
      <w:pPr>
        <w:ind w:left="3285" w:hanging="360"/>
      </w:pPr>
      <w:rPr>
        <w:rFonts w:ascii="Wingdings" w:hAnsi="Wingdings" w:hint="default"/>
      </w:rPr>
    </w:lvl>
    <w:lvl w:ilvl="3" w:tplc="04080001" w:tentative="1">
      <w:start w:val="1"/>
      <w:numFmt w:val="bullet"/>
      <w:lvlText w:val=""/>
      <w:lvlJc w:val="left"/>
      <w:pPr>
        <w:ind w:left="4005" w:hanging="360"/>
      </w:pPr>
      <w:rPr>
        <w:rFonts w:ascii="Symbol" w:hAnsi="Symbol" w:hint="default"/>
      </w:rPr>
    </w:lvl>
    <w:lvl w:ilvl="4" w:tplc="04080003" w:tentative="1">
      <w:start w:val="1"/>
      <w:numFmt w:val="bullet"/>
      <w:lvlText w:val="o"/>
      <w:lvlJc w:val="left"/>
      <w:pPr>
        <w:ind w:left="4725" w:hanging="360"/>
      </w:pPr>
      <w:rPr>
        <w:rFonts w:ascii="Courier New" w:hAnsi="Courier New" w:cs="Courier New" w:hint="default"/>
      </w:rPr>
    </w:lvl>
    <w:lvl w:ilvl="5" w:tplc="04080005" w:tentative="1">
      <w:start w:val="1"/>
      <w:numFmt w:val="bullet"/>
      <w:lvlText w:val=""/>
      <w:lvlJc w:val="left"/>
      <w:pPr>
        <w:ind w:left="5445" w:hanging="360"/>
      </w:pPr>
      <w:rPr>
        <w:rFonts w:ascii="Wingdings" w:hAnsi="Wingdings" w:hint="default"/>
      </w:rPr>
    </w:lvl>
    <w:lvl w:ilvl="6" w:tplc="04080001" w:tentative="1">
      <w:start w:val="1"/>
      <w:numFmt w:val="bullet"/>
      <w:lvlText w:val=""/>
      <w:lvlJc w:val="left"/>
      <w:pPr>
        <w:ind w:left="6165" w:hanging="360"/>
      </w:pPr>
      <w:rPr>
        <w:rFonts w:ascii="Symbol" w:hAnsi="Symbol" w:hint="default"/>
      </w:rPr>
    </w:lvl>
    <w:lvl w:ilvl="7" w:tplc="04080003" w:tentative="1">
      <w:start w:val="1"/>
      <w:numFmt w:val="bullet"/>
      <w:lvlText w:val="o"/>
      <w:lvlJc w:val="left"/>
      <w:pPr>
        <w:ind w:left="6885" w:hanging="360"/>
      </w:pPr>
      <w:rPr>
        <w:rFonts w:ascii="Courier New" w:hAnsi="Courier New" w:cs="Courier New" w:hint="default"/>
      </w:rPr>
    </w:lvl>
    <w:lvl w:ilvl="8" w:tplc="04080005" w:tentative="1">
      <w:start w:val="1"/>
      <w:numFmt w:val="bullet"/>
      <w:lvlText w:val=""/>
      <w:lvlJc w:val="left"/>
      <w:pPr>
        <w:ind w:left="7605" w:hanging="360"/>
      </w:pPr>
      <w:rPr>
        <w:rFonts w:ascii="Wingdings" w:hAnsi="Wingdings" w:hint="default"/>
      </w:rPr>
    </w:lvl>
  </w:abstractNum>
  <w:abstractNum w:abstractNumId="12">
    <w:nsid w:val="215A3FA5"/>
    <w:multiLevelType w:val="hybridMultilevel"/>
    <w:tmpl w:val="D842E94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2C5C7868"/>
    <w:multiLevelType w:val="hybridMultilevel"/>
    <w:tmpl w:val="263E7C70"/>
    <w:lvl w:ilvl="0" w:tplc="04080001">
      <w:start w:val="1"/>
      <w:numFmt w:val="bullet"/>
      <w:lvlText w:val=""/>
      <w:lvlJc w:val="left"/>
      <w:pPr>
        <w:ind w:left="1770" w:hanging="360"/>
      </w:pPr>
      <w:rPr>
        <w:rFonts w:ascii="Symbol" w:hAnsi="Symbol" w:hint="default"/>
      </w:rPr>
    </w:lvl>
    <w:lvl w:ilvl="1" w:tplc="04080003" w:tentative="1">
      <w:start w:val="1"/>
      <w:numFmt w:val="bullet"/>
      <w:lvlText w:val="o"/>
      <w:lvlJc w:val="left"/>
      <w:pPr>
        <w:ind w:left="2490" w:hanging="360"/>
      </w:pPr>
      <w:rPr>
        <w:rFonts w:ascii="Courier New" w:hAnsi="Courier New" w:cs="Courier New" w:hint="default"/>
      </w:rPr>
    </w:lvl>
    <w:lvl w:ilvl="2" w:tplc="04080005" w:tentative="1">
      <w:start w:val="1"/>
      <w:numFmt w:val="bullet"/>
      <w:lvlText w:val=""/>
      <w:lvlJc w:val="left"/>
      <w:pPr>
        <w:ind w:left="3210" w:hanging="360"/>
      </w:pPr>
      <w:rPr>
        <w:rFonts w:ascii="Wingdings" w:hAnsi="Wingdings" w:hint="default"/>
      </w:rPr>
    </w:lvl>
    <w:lvl w:ilvl="3" w:tplc="04080001" w:tentative="1">
      <w:start w:val="1"/>
      <w:numFmt w:val="bullet"/>
      <w:lvlText w:val=""/>
      <w:lvlJc w:val="left"/>
      <w:pPr>
        <w:ind w:left="3930" w:hanging="360"/>
      </w:pPr>
      <w:rPr>
        <w:rFonts w:ascii="Symbol" w:hAnsi="Symbol" w:hint="default"/>
      </w:rPr>
    </w:lvl>
    <w:lvl w:ilvl="4" w:tplc="04080003" w:tentative="1">
      <w:start w:val="1"/>
      <w:numFmt w:val="bullet"/>
      <w:lvlText w:val="o"/>
      <w:lvlJc w:val="left"/>
      <w:pPr>
        <w:ind w:left="4650" w:hanging="360"/>
      </w:pPr>
      <w:rPr>
        <w:rFonts w:ascii="Courier New" w:hAnsi="Courier New" w:cs="Courier New" w:hint="default"/>
      </w:rPr>
    </w:lvl>
    <w:lvl w:ilvl="5" w:tplc="04080005" w:tentative="1">
      <w:start w:val="1"/>
      <w:numFmt w:val="bullet"/>
      <w:lvlText w:val=""/>
      <w:lvlJc w:val="left"/>
      <w:pPr>
        <w:ind w:left="5370" w:hanging="360"/>
      </w:pPr>
      <w:rPr>
        <w:rFonts w:ascii="Wingdings" w:hAnsi="Wingdings" w:hint="default"/>
      </w:rPr>
    </w:lvl>
    <w:lvl w:ilvl="6" w:tplc="04080001" w:tentative="1">
      <w:start w:val="1"/>
      <w:numFmt w:val="bullet"/>
      <w:lvlText w:val=""/>
      <w:lvlJc w:val="left"/>
      <w:pPr>
        <w:ind w:left="6090" w:hanging="360"/>
      </w:pPr>
      <w:rPr>
        <w:rFonts w:ascii="Symbol" w:hAnsi="Symbol" w:hint="default"/>
      </w:rPr>
    </w:lvl>
    <w:lvl w:ilvl="7" w:tplc="04080003" w:tentative="1">
      <w:start w:val="1"/>
      <w:numFmt w:val="bullet"/>
      <w:lvlText w:val="o"/>
      <w:lvlJc w:val="left"/>
      <w:pPr>
        <w:ind w:left="6810" w:hanging="360"/>
      </w:pPr>
      <w:rPr>
        <w:rFonts w:ascii="Courier New" w:hAnsi="Courier New" w:cs="Courier New" w:hint="default"/>
      </w:rPr>
    </w:lvl>
    <w:lvl w:ilvl="8" w:tplc="04080005" w:tentative="1">
      <w:start w:val="1"/>
      <w:numFmt w:val="bullet"/>
      <w:lvlText w:val=""/>
      <w:lvlJc w:val="left"/>
      <w:pPr>
        <w:ind w:left="7530" w:hanging="360"/>
      </w:pPr>
      <w:rPr>
        <w:rFonts w:ascii="Wingdings" w:hAnsi="Wingdings" w:hint="default"/>
      </w:rPr>
    </w:lvl>
  </w:abstractNum>
  <w:abstractNum w:abstractNumId="14">
    <w:nsid w:val="2E454A6D"/>
    <w:multiLevelType w:val="hybridMultilevel"/>
    <w:tmpl w:val="D1F8CE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nsid w:val="2F8426D7"/>
    <w:multiLevelType w:val="hybridMultilevel"/>
    <w:tmpl w:val="6D2EEDBA"/>
    <w:lvl w:ilvl="0" w:tplc="A14094B0">
      <w:numFmt w:val="bullet"/>
      <w:lvlText w:val="-"/>
      <w:lvlJc w:val="left"/>
      <w:pPr>
        <w:ind w:left="2235" w:hanging="360"/>
      </w:pPr>
      <w:rPr>
        <w:rFonts w:ascii="Arial" w:eastAsia="Calibri" w:hAnsi="Arial" w:cs="Arial" w:hint="default"/>
      </w:rPr>
    </w:lvl>
    <w:lvl w:ilvl="1" w:tplc="04080003" w:tentative="1">
      <w:start w:val="1"/>
      <w:numFmt w:val="bullet"/>
      <w:lvlText w:val="o"/>
      <w:lvlJc w:val="left"/>
      <w:pPr>
        <w:ind w:left="2565" w:hanging="360"/>
      </w:pPr>
      <w:rPr>
        <w:rFonts w:ascii="Courier New" w:hAnsi="Courier New" w:cs="Courier New" w:hint="default"/>
      </w:rPr>
    </w:lvl>
    <w:lvl w:ilvl="2" w:tplc="04080005" w:tentative="1">
      <w:start w:val="1"/>
      <w:numFmt w:val="bullet"/>
      <w:lvlText w:val=""/>
      <w:lvlJc w:val="left"/>
      <w:pPr>
        <w:ind w:left="3285" w:hanging="360"/>
      </w:pPr>
      <w:rPr>
        <w:rFonts w:ascii="Wingdings" w:hAnsi="Wingdings" w:hint="default"/>
      </w:rPr>
    </w:lvl>
    <w:lvl w:ilvl="3" w:tplc="04080001" w:tentative="1">
      <w:start w:val="1"/>
      <w:numFmt w:val="bullet"/>
      <w:lvlText w:val=""/>
      <w:lvlJc w:val="left"/>
      <w:pPr>
        <w:ind w:left="4005" w:hanging="360"/>
      </w:pPr>
      <w:rPr>
        <w:rFonts w:ascii="Symbol" w:hAnsi="Symbol" w:hint="default"/>
      </w:rPr>
    </w:lvl>
    <w:lvl w:ilvl="4" w:tplc="04080003" w:tentative="1">
      <w:start w:val="1"/>
      <w:numFmt w:val="bullet"/>
      <w:lvlText w:val="o"/>
      <w:lvlJc w:val="left"/>
      <w:pPr>
        <w:ind w:left="4725" w:hanging="360"/>
      </w:pPr>
      <w:rPr>
        <w:rFonts w:ascii="Courier New" w:hAnsi="Courier New" w:cs="Courier New" w:hint="default"/>
      </w:rPr>
    </w:lvl>
    <w:lvl w:ilvl="5" w:tplc="04080005" w:tentative="1">
      <w:start w:val="1"/>
      <w:numFmt w:val="bullet"/>
      <w:lvlText w:val=""/>
      <w:lvlJc w:val="left"/>
      <w:pPr>
        <w:ind w:left="5445" w:hanging="360"/>
      </w:pPr>
      <w:rPr>
        <w:rFonts w:ascii="Wingdings" w:hAnsi="Wingdings" w:hint="default"/>
      </w:rPr>
    </w:lvl>
    <w:lvl w:ilvl="6" w:tplc="04080001" w:tentative="1">
      <w:start w:val="1"/>
      <w:numFmt w:val="bullet"/>
      <w:lvlText w:val=""/>
      <w:lvlJc w:val="left"/>
      <w:pPr>
        <w:ind w:left="6165" w:hanging="360"/>
      </w:pPr>
      <w:rPr>
        <w:rFonts w:ascii="Symbol" w:hAnsi="Symbol" w:hint="default"/>
      </w:rPr>
    </w:lvl>
    <w:lvl w:ilvl="7" w:tplc="04080003" w:tentative="1">
      <w:start w:val="1"/>
      <w:numFmt w:val="bullet"/>
      <w:lvlText w:val="o"/>
      <w:lvlJc w:val="left"/>
      <w:pPr>
        <w:ind w:left="6885" w:hanging="360"/>
      </w:pPr>
      <w:rPr>
        <w:rFonts w:ascii="Courier New" w:hAnsi="Courier New" w:cs="Courier New" w:hint="default"/>
      </w:rPr>
    </w:lvl>
    <w:lvl w:ilvl="8" w:tplc="04080005" w:tentative="1">
      <w:start w:val="1"/>
      <w:numFmt w:val="bullet"/>
      <w:lvlText w:val=""/>
      <w:lvlJc w:val="left"/>
      <w:pPr>
        <w:ind w:left="7605" w:hanging="360"/>
      </w:pPr>
      <w:rPr>
        <w:rFonts w:ascii="Wingdings" w:hAnsi="Wingdings" w:hint="default"/>
      </w:rPr>
    </w:lvl>
  </w:abstractNum>
  <w:abstractNum w:abstractNumId="16">
    <w:nsid w:val="4B1A5AD3"/>
    <w:multiLevelType w:val="hybridMultilevel"/>
    <w:tmpl w:val="3D82EDB6"/>
    <w:lvl w:ilvl="0" w:tplc="04080001">
      <w:start w:val="1"/>
      <w:numFmt w:val="bullet"/>
      <w:lvlText w:val=""/>
      <w:lvlJc w:val="left"/>
      <w:pPr>
        <w:ind w:left="1110" w:hanging="360"/>
      </w:pPr>
      <w:rPr>
        <w:rFonts w:ascii="Symbol" w:hAnsi="Symbol" w:hint="default"/>
      </w:rPr>
    </w:lvl>
    <w:lvl w:ilvl="1" w:tplc="04080003" w:tentative="1">
      <w:start w:val="1"/>
      <w:numFmt w:val="bullet"/>
      <w:lvlText w:val="o"/>
      <w:lvlJc w:val="left"/>
      <w:pPr>
        <w:ind w:left="1830" w:hanging="360"/>
      </w:pPr>
      <w:rPr>
        <w:rFonts w:ascii="Courier New" w:hAnsi="Courier New" w:cs="Courier New" w:hint="default"/>
      </w:rPr>
    </w:lvl>
    <w:lvl w:ilvl="2" w:tplc="04080005" w:tentative="1">
      <w:start w:val="1"/>
      <w:numFmt w:val="bullet"/>
      <w:lvlText w:val=""/>
      <w:lvlJc w:val="left"/>
      <w:pPr>
        <w:ind w:left="2550" w:hanging="360"/>
      </w:pPr>
      <w:rPr>
        <w:rFonts w:ascii="Wingdings" w:hAnsi="Wingdings" w:hint="default"/>
      </w:rPr>
    </w:lvl>
    <w:lvl w:ilvl="3" w:tplc="04080001" w:tentative="1">
      <w:start w:val="1"/>
      <w:numFmt w:val="bullet"/>
      <w:lvlText w:val=""/>
      <w:lvlJc w:val="left"/>
      <w:pPr>
        <w:ind w:left="3270" w:hanging="360"/>
      </w:pPr>
      <w:rPr>
        <w:rFonts w:ascii="Symbol" w:hAnsi="Symbol" w:hint="default"/>
      </w:rPr>
    </w:lvl>
    <w:lvl w:ilvl="4" w:tplc="04080003" w:tentative="1">
      <w:start w:val="1"/>
      <w:numFmt w:val="bullet"/>
      <w:lvlText w:val="o"/>
      <w:lvlJc w:val="left"/>
      <w:pPr>
        <w:ind w:left="3990" w:hanging="360"/>
      </w:pPr>
      <w:rPr>
        <w:rFonts w:ascii="Courier New" w:hAnsi="Courier New" w:cs="Courier New" w:hint="default"/>
      </w:rPr>
    </w:lvl>
    <w:lvl w:ilvl="5" w:tplc="04080005" w:tentative="1">
      <w:start w:val="1"/>
      <w:numFmt w:val="bullet"/>
      <w:lvlText w:val=""/>
      <w:lvlJc w:val="left"/>
      <w:pPr>
        <w:ind w:left="4710" w:hanging="360"/>
      </w:pPr>
      <w:rPr>
        <w:rFonts w:ascii="Wingdings" w:hAnsi="Wingdings" w:hint="default"/>
      </w:rPr>
    </w:lvl>
    <w:lvl w:ilvl="6" w:tplc="04080001" w:tentative="1">
      <w:start w:val="1"/>
      <w:numFmt w:val="bullet"/>
      <w:lvlText w:val=""/>
      <w:lvlJc w:val="left"/>
      <w:pPr>
        <w:ind w:left="5430" w:hanging="360"/>
      </w:pPr>
      <w:rPr>
        <w:rFonts w:ascii="Symbol" w:hAnsi="Symbol" w:hint="default"/>
      </w:rPr>
    </w:lvl>
    <w:lvl w:ilvl="7" w:tplc="04080003" w:tentative="1">
      <w:start w:val="1"/>
      <w:numFmt w:val="bullet"/>
      <w:lvlText w:val="o"/>
      <w:lvlJc w:val="left"/>
      <w:pPr>
        <w:ind w:left="6150" w:hanging="360"/>
      </w:pPr>
      <w:rPr>
        <w:rFonts w:ascii="Courier New" w:hAnsi="Courier New" w:cs="Courier New" w:hint="default"/>
      </w:rPr>
    </w:lvl>
    <w:lvl w:ilvl="8" w:tplc="04080005" w:tentative="1">
      <w:start w:val="1"/>
      <w:numFmt w:val="bullet"/>
      <w:lvlText w:val=""/>
      <w:lvlJc w:val="left"/>
      <w:pPr>
        <w:ind w:left="6870" w:hanging="360"/>
      </w:pPr>
      <w:rPr>
        <w:rFonts w:ascii="Wingdings" w:hAnsi="Wingdings" w:hint="default"/>
      </w:rPr>
    </w:lvl>
  </w:abstractNum>
  <w:abstractNum w:abstractNumId="17">
    <w:nsid w:val="4F496CE7"/>
    <w:multiLevelType w:val="hybridMultilevel"/>
    <w:tmpl w:val="599C211C"/>
    <w:lvl w:ilvl="0" w:tplc="04080001">
      <w:start w:val="1"/>
      <w:numFmt w:val="bullet"/>
      <w:lvlText w:val=""/>
      <w:lvlJc w:val="left"/>
      <w:pPr>
        <w:ind w:left="1845" w:hanging="360"/>
      </w:pPr>
      <w:rPr>
        <w:rFonts w:ascii="Symbol" w:hAnsi="Symbol" w:hint="default"/>
      </w:rPr>
    </w:lvl>
    <w:lvl w:ilvl="1" w:tplc="04080003" w:tentative="1">
      <w:start w:val="1"/>
      <w:numFmt w:val="bullet"/>
      <w:lvlText w:val="o"/>
      <w:lvlJc w:val="left"/>
      <w:pPr>
        <w:ind w:left="2565" w:hanging="360"/>
      </w:pPr>
      <w:rPr>
        <w:rFonts w:ascii="Courier New" w:hAnsi="Courier New" w:cs="Courier New" w:hint="default"/>
      </w:rPr>
    </w:lvl>
    <w:lvl w:ilvl="2" w:tplc="04080005" w:tentative="1">
      <w:start w:val="1"/>
      <w:numFmt w:val="bullet"/>
      <w:lvlText w:val=""/>
      <w:lvlJc w:val="left"/>
      <w:pPr>
        <w:ind w:left="3285" w:hanging="360"/>
      </w:pPr>
      <w:rPr>
        <w:rFonts w:ascii="Wingdings" w:hAnsi="Wingdings" w:hint="default"/>
      </w:rPr>
    </w:lvl>
    <w:lvl w:ilvl="3" w:tplc="04080001" w:tentative="1">
      <w:start w:val="1"/>
      <w:numFmt w:val="bullet"/>
      <w:lvlText w:val=""/>
      <w:lvlJc w:val="left"/>
      <w:pPr>
        <w:ind w:left="4005" w:hanging="360"/>
      </w:pPr>
      <w:rPr>
        <w:rFonts w:ascii="Symbol" w:hAnsi="Symbol" w:hint="default"/>
      </w:rPr>
    </w:lvl>
    <w:lvl w:ilvl="4" w:tplc="04080003" w:tentative="1">
      <w:start w:val="1"/>
      <w:numFmt w:val="bullet"/>
      <w:lvlText w:val="o"/>
      <w:lvlJc w:val="left"/>
      <w:pPr>
        <w:ind w:left="4725" w:hanging="360"/>
      </w:pPr>
      <w:rPr>
        <w:rFonts w:ascii="Courier New" w:hAnsi="Courier New" w:cs="Courier New" w:hint="default"/>
      </w:rPr>
    </w:lvl>
    <w:lvl w:ilvl="5" w:tplc="04080005" w:tentative="1">
      <w:start w:val="1"/>
      <w:numFmt w:val="bullet"/>
      <w:lvlText w:val=""/>
      <w:lvlJc w:val="left"/>
      <w:pPr>
        <w:ind w:left="5445" w:hanging="360"/>
      </w:pPr>
      <w:rPr>
        <w:rFonts w:ascii="Wingdings" w:hAnsi="Wingdings" w:hint="default"/>
      </w:rPr>
    </w:lvl>
    <w:lvl w:ilvl="6" w:tplc="04080001" w:tentative="1">
      <w:start w:val="1"/>
      <w:numFmt w:val="bullet"/>
      <w:lvlText w:val=""/>
      <w:lvlJc w:val="left"/>
      <w:pPr>
        <w:ind w:left="6165" w:hanging="360"/>
      </w:pPr>
      <w:rPr>
        <w:rFonts w:ascii="Symbol" w:hAnsi="Symbol" w:hint="default"/>
      </w:rPr>
    </w:lvl>
    <w:lvl w:ilvl="7" w:tplc="04080003" w:tentative="1">
      <w:start w:val="1"/>
      <w:numFmt w:val="bullet"/>
      <w:lvlText w:val="o"/>
      <w:lvlJc w:val="left"/>
      <w:pPr>
        <w:ind w:left="6885" w:hanging="360"/>
      </w:pPr>
      <w:rPr>
        <w:rFonts w:ascii="Courier New" w:hAnsi="Courier New" w:cs="Courier New" w:hint="default"/>
      </w:rPr>
    </w:lvl>
    <w:lvl w:ilvl="8" w:tplc="04080005" w:tentative="1">
      <w:start w:val="1"/>
      <w:numFmt w:val="bullet"/>
      <w:lvlText w:val=""/>
      <w:lvlJc w:val="left"/>
      <w:pPr>
        <w:ind w:left="7605" w:hanging="360"/>
      </w:pPr>
      <w:rPr>
        <w:rFonts w:ascii="Wingdings" w:hAnsi="Wingdings" w:hint="default"/>
      </w:rPr>
    </w:lvl>
  </w:abstractNum>
  <w:abstractNum w:abstractNumId="18">
    <w:nsid w:val="50CB425F"/>
    <w:multiLevelType w:val="hybridMultilevel"/>
    <w:tmpl w:val="E3D4F2F4"/>
    <w:lvl w:ilvl="0" w:tplc="04080001">
      <w:start w:val="1"/>
      <w:numFmt w:val="bullet"/>
      <w:lvlText w:val=""/>
      <w:lvlJc w:val="left"/>
      <w:pPr>
        <w:ind w:left="1305" w:hanging="360"/>
      </w:pPr>
      <w:rPr>
        <w:rFonts w:ascii="Symbol" w:hAnsi="Symbol" w:hint="default"/>
      </w:rPr>
    </w:lvl>
    <w:lvl w:ilvl="1" w:tplc="04080003" w:tentative="1">
      <w:start w:val="1"/>
      <w:numFmt w:val="bullet"/>
      <w:lvlText w:val="o"/>
      <w:lvlJc w:val="left"/>
      <w:pPr>
        <w:ind w:left="2025" w:hanging="360"/>
      </w:pPr>
      <w:rPr>
        <w:rFonts w:ascii="Courier New" w:hAnsi="Courier New" w:cs="Courier New" w:hint="default"/>
      </w:rPr>
    </w:lvl>
    <w:lvl w:ilvl="2" w:tplc="04080005" w:tentative="1">
      <w:start w:val="1"/>
      <w:numFmt w:val="bullet"/>
      <w:lvlText w:val=""/>
      <w:lvlJc w:val="left"/>
      <w:pPr>
        <w:ind w:left="2745" w:hanging="360"/>
      </w:pPr>
      <w:rPr>
        <w:rFonts w:ascii="Wingdings" w:hAnsi="Wingdings" w:hint="default"/>
      </w:rPr>
    </w:lvl>
    <w:lvl w:ilvl="3" w:tplc="04080001" w:tentative="1">
      <w:start w:val="1"/>
      <w:numFmt w:val="bullet"/>
      <w:lvlText w:val=""/>
      <w:lvlJc w:val="left"/>
      <w:pPr>
        <w:ind w:left="3465" w:hanging="360"/>
      </w:pPr>
      <w:rPr>
        <w:rFonts w:ascii="Symbol" w:hAnsi="Symbol" w:hint="default"/>
      </w:rPr>
    </w:lvl>
    <w:lvl w:ilvl="4" w:tplc="04080003" w:tentative="1">
      <w:start w:val="1"/>
      <w:numFmt w:val="bullet"/>
      <w:lvlText w:val="o"/>
      <w:lvlJc w:val="left"/>
      <w:pPr>
        <w:ind w:left="4185" w:hanging="360"/>
      </w:pPr>
      <w:rPr>
        <w:rFonts w:ascii="Courier New" w:hAnsi="Courier New" w:cs="Courier New" w:hint="default"/>
      </w:rPr>
    </w:lvl>
    <w:lvl w:ilvl="5" w:tplc="04080005" w:tentative="1">
      <w:start w:val="1"/>
      <w:numFmt w:val="bullet"/>
      <w:lvlText w:val=""/>
      <w:lvlJc w:val="left"/>
      <w:pPr>
        <w:ind w:left="4905" w:hanging="360"/>
      </w:pPr>
      <w:rPr>
        <w:rFonts w:ascii="Wingdings" w:hAnsi="Wingdings" w:hint="default"/>
      </w:rPr>
    </w:lvl>
    <w:lvl w:ilvl="6" w:tplc="04080001" w:tentative="1">
      <w:start w:val="1"/>
      <w:numFmt w:val="bullet"/>
      <w:lvlText w:val=""/>
      <w:lvlJc w:val="left"/>
      <w:pPr>
        <w:ind w:left="5625" w:hanging="360"/>
      </w:pPr>
      <w:rPr>
        <w:rFonts w:ascii="Symbol" w:hAnsi="Symbol" w:hint="default"/>
      </w:rPr>
    </w:lvl>
    <w:lvl w:ilvl="7" w:tplc="04080003" w:tentative="1">
      <w:start w:val="1"/>
      <w:numFmt w:val="bullet"/>
      <w:lvlText w:val="o"/>
      <w:lvlJc w:val="left"/>
      <w:pPr>
        <w:ind w:left="6345" w:hanging="360"/>
      </w:pPr>
      <w:rPr>
        <w:rFonts w:ascii="Courier New" w:hAnsi="Courier New" w:cs="Courier New" w:hint="default"/>
      </w:rPr>
    </w:lvl>
    <w:lvl w:ilvl="8" w:tplc="04080005" w:tentative="1">
      <w:start w:val="1"/>
      <w:numFmt w:val="bullet"/>
      <w:lvlText w:val=""/>
      <w:lvlJc w:val="left"/>
      <w:pPr>
        <w:ind w:left="7065" w:hanging="360"/>
      </w:pPr>
      <w:rPr>
        <w:rFonts w:ascii="Wingdings" w:hAnsi="Wingdings" w:hint="default"/>
      </w:rPr>
    </w:lvl>
  </w:abstractNum>
  <w:abstractNum w:abstractNumId="19">
    <w:nsid w:val="55090EB2"/>
    <w:multiLevelType w:val="hybridMultilevel"/>
    <w:tmpl w:val="F7147E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6BA617A"/>
    <w:multiLevelType w:val="hybridMultilevel"/>
    <w:tmpl w:val="B6BCEBA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588C4888"/>
    <w:multiLevelType w:val="hybridMultilevel"/>
    <w:tmpl w:val="B202954E"/>
    <w:lvl w:ilvl="0" w:tplc="04080001">
      <w:start w:val="1"/>
      <w:numFmt w:val="bullet"/>
      <w:lvlText w:val=""/>
      <w:lvlJc w:val="left"/>
      <w:pPr>
        <w:ind w:left="7440" w:hanging="360"/>
      </w:pPr>
      <w:rPr>
        <w:rFonts w:ascii="Symbol" w:hAnsi="Symbol" w:hint="default"/>
      </w:rPr>
    </w:lvl>
    <w:lvl w:ilvl="1" w:tplc="04080003" w:tentative="1">
      <w:start w:val="1"/>
      <w:numFmt w:val="bullet"/>
      <w:lvlText w:val="o"/>
      <w:lvlJc w:val="left"/>
      <w:pPr>
        <w:ind w:left="8160" w:hanging="360"/>
      </w:pPr>
      <w:rPr>
        <w:rFonts w:ascii="Courier New" w:hAnsi="Courier New" w:cs="Courier New" w:hint="default"/>
      </w:rPr>
    </w:lvl>
    <w:lvl w:ilvl="2" w:tplc="04080005" w:tentative="1">
      <w:start w:val="1"/>
      <w:numFmt w:val="bullet"/>
      <w:lvlText w:val=""/>
      <w:lvlJc w:val="left"/>
      <w:pPr>
        <w:ind w:left="8880" w:hanging="360"/>
      </w:pPr>
      <w:rPr>
        <w:rFonts w:ascii="Wingdings" w:hAnsi="Wingdings" w:hint="default"/>
      </w:rPr>
    </w:lvl>
    <w:lvl w:ilvl="3" w:tplc="04080001" w:tentative="1">
      <w:start w:val="1"/>
      <w:numFmt w:val="bullet"/>
      <w:lvlText w:val=""/>
      <w:lvlJc w:val="left"/>
      <w:pPr>
        <w:ind w:left="9600" w:hanging="360"/>
      </w:pPr>
      <w:rPr>
        <w:rFonts w:ascii="Symbol" w:hAnsi="Symbol" w:hint="default"/>
      </w:rPr>
    </w:lvl>
    <w:lvl w:ilvl="4" w:tplc="04080003" w:tentative="1">
      <w:start w:val="1"/>
      <w:numFmt w:val="bullet"/>
      <w:lvlText w:val="o"/>
      <w:lvlJc w:val="left"/>
      <w:pPr>
        <w:ind w:left="10320" w:hanging="360"/>
      </w:pPr>
      <w:rPr>
        <w:rFonts w:ascii="Courier New" w:hAnsi="Courier New" w:cs="Courier New" w:hint="default"/>
      </w:rPr>
    </w:lvl>
    <w:lvl w:ilvl="5" w:tplc="04080005" w:tentative="1">
      <w:start w:val="1"/>
      <w:numFmt w:val="bullet"/>
      <w:lvlText w:val=""/>
      <w:lvlJc w:val="left"/>
      <w:pPr>
        <w:ind w:left="11040" w:hanging="360"/>
      </w:pPr>
      <w:rPr>
        <w:rFonts w:ascii="Wingdings" w:hAnsi="Wingdings" w:hint="default"/>
      </w:rPr>
    </w:lvl>
    <w:lvl w:ilvl="6" w:tplc="04080001" w:tentative="1">
      <w:start w:val="1"/>
      <w:numFmt w:val="bullet"/>
      <w:lvlText w:val=""/>
      <w:lvlJc w:val="left"/>
      <w:pPr>
        <w:ind w:left="11760" w:hanging="360"/>
      </w:pPr>
      <w:rPr>
        <w:rFonts w:ascii="Symbol" w:hAnsi="Symbol" w:hint="default"/>
      </w:rPr>
    </w:lvl>
    <w:lvl w:ilvl="7" w:tplc="04080003" w:tentative="1">
      <w:start w:val="1"/>
      <w:numFmt w:val="bullet"/>
      <w:lvlText w:val="o"/>
      <w:lvlJc w:val="left"/>
      <w:pPr>
        <w:ind w:left="12480" w:hanging="360"/>
      </w:pPr>
      <w:rPr>
        <w:rFonts w:ascii="Courier New" w:hAnsi="Courier New" w:cs="Courier New" w:hint="default"/>
      </w:rPr>
    </w:lvl>
    <w:lvl w:ilvl="8" w:tplc="04080005" w:tentative="1">
      <w:start w:val="1"/>
      <w:numFmt w:val="bullet"/>
      <w:lvlText w:val=""/>
      <w:lvlJc w:val="left"/>
      <w:pPr>
        <w:ind w:left="13200" w:hanging="360"/>
      </w:pPr>
      <w:rPr>
        <w:rFonts w:ascii="Wingdings" w:hAnsi="Wingdings" w:hint="default"/>
      </w:rPr>
    </w:lvl>
  </w:abstractNum>
  <w:abstractNum w:abstractNumId="22">
    <w:nsid w:val="602A6456"/>
    <w:multiLevelType w:val="hybridMultilevel"/>
    <w:tmpl w:val="257A3B2A"/>
    <w:lvl w:ilvl="0" w:tplc="A14094B0">
      <w:numFmt w:val="bullet"/>
      <w:lvlText w:val="-"/>
      <w:lvlJc w:val="left"/>
      <w:pPr>
        <w:ind w:left="2235" w:hanging="360"/>
      </w:pPr>
      <w:rPr>
        <w:rFonts w:ascii="Arial" w:eastAsia="Calibri" w:hAnsi="Arial" w:cs="Arial" w:hint="default"/>
      </w:rPr>
    </w:lvl>
    <w:lvl w:ilvl="1" w:tplc="04080003" w:tentative="1">
      <w:start w:val="1"/>
      <w:numFmt w:val="bullet"/>
      <w:lvlText w:val="o"/>
      <w:lvlJc w:val="left"/>
      <w:pPr>
        <w:ind w:left="2565" w:hanging="360"/>
      </w:pPr>
      <w:rPr>
        <w:rFonts w:ascii="Courier New" w:hAnsi="Courier New" w:cs="Courier New" w:hint="default"/>
      </w:rPr>
    </w:lvl>
    <w:lvl w:ilvl="2" w:tplc="04080005" w:tentative="1">
      <w:start w:val="1"/>
      <w:numFmt w:val="bullet"/>
      <w:lvlText w:val=""/>
      <w:lvlJc w:val="left"/>
      <w:pPr>
        <w:ind w:left="3285" w:hanging="360"/>
      </w:pPr>
      <w:rPr>
        <w:rFonts w:ascii="Wingdings" w:hAnsi="Wingdings" w:hint="default"/>
      </w:rPr>
    </w:lvl>
    <w:lvl w:ilvl="3" w:tplc="04080001" w:tentative="1">
      <w:start w:val="1"/>
      <w:numFmt w:val="bullet"/>
      <w:lvlText w:val=""/>
      <w:lvlJc w:val="left"/>
      <w:pPr>
        <w:ind w:left="4005" w:hanging="360"/>
      </w:pPr>
      <w:rPr>
        <w:rFonts w:ascii="Symbol" w:hAnsi="Symbol" w:hint="default"/>
      </w:rPr>
    </w:lvl>
    <w:lvl w:ilvl="4" w:tplc="04080003" w:tentative="1">
      <w:start w:val="1"/>
      <w:numFmt w:val="bullet"/>
      <w:lvlText w:val="o"/>
      <w:lvlJc w:val="left"/>
      <w:pPr>
        <w:ind w:left="4725" w:hanging="360"/>
      </w:pPr>
      <w:rPr>
        <w:rFonts w:ascii="Courier New" w:hAnsi="Courier New" w:cs="Courier New" w:hint="default"/>
      </w:rPr>
    </w:lvl>
    <w:lvl w:ilvl="5" w:tplc="04080005" w:tentative="1">
      <w:start w:val="1"/>
      <w:numFmt w:val="bullet"/>
      <w:lvlText w:val=""/>
      <w:lvlJc w:val="left"/>
      <w:pPr>
        <w:ind w:left="5445" w:hanging="360"/>
      </w:pPr>
      <w:rPr>
        <w:rFonts w:ascii="Wingdings" w:hAnsi="Wingdings" w:hint="default"/>
      </w:rPr>
    </w:lvl>
    <w:lvl w:ilvl="6" w:tplc="04080001" w:tentative="1">
      <w:start w:val="1"/>
      <w:numFmt w:val="bullet"/>
      <w:lvlText w:val=""/>
      <w:lvlJc w:val="left"/>
      <w:pPr>
        <w:ind w:left="6165" w:hanging="360"/>
      </w:pPr>
      <w:rPr>
        <w:rFonts w:ascii="Symbol" w:hAnsi="Symbol" w:hint="default"/>
      </w:rPr>
    </w:lvl>
    <w:lvl w:ilvl="7" w:tplc="04080003" w:tentative="1">
      <w:start w:val="1"/>
      <w:numFmt w:val="bullet"/>
      <w:lvlText w:val="o"/>
      <w:lvlJc w:val="left"/>
      <w:pPr>
        <w:ind w:left="6885" w:hanging="360"/>
      </w:pPr>
      <w:rPr>
        <w:rFonts w:ascii="Courier New" w:hAnsi="Courier New" w:cs="Courier New" w:hint="default"/>
      </w:rPr>
    </w:lvl>
    <w:lvl w:ilvl="8" w:tplc="04080005" w:tentative="1">
      <w:start w:val="1"/>
      <w:numFmt w:val="bullet"/>
      <w:lvlText w:val=""/>
      <w:lvlJc w:val="left"/>
      <w:pPr>
        <w:ind w:left="7605" w:hanging="360"/>
      </w:pPr>
      <w:rPr>
        <w:rFonts w:ascii="Wingdings" w:hAnsi="Wingdings" w:hint="default"/>
      </w:rPr>
    </w:lvl>
  </w:abstractNum>
  <w:abstractNum w:abstractNumId="23">
    <w:nsid w:val="73683BCF"/>
    <w:multiLevelType w:val="hybridMultilevel"/>
    <w:tmpl w:val="B23AEA0C"/>
    <w:lvl w:ilvl="0" w:tplc="A14094B0">
      <w:numFmt w:val="bullet"/>
      <w:lvlText w:val="-"/>
      <w:lvlJc w:val="left"/>
      <w:pPr>
        <w:ind w:left="1110" w:hanging="360"/>
      </w:pPr>
      <w:rPr>
        <w:rFonts w:ascii="Arial" w:eastAsia="Calibri" w:hAnsi="Arial" w:cs="Arial" w:hint="default"/>
      </w:rPr>
    </w:lvl>
    <w:lvl w:ilvl="1" w:tplc="04080003" w:tentative="1">
      <w:start w:val="1"/>
      <w:numFmt w:val="bullet"/>
      <w:lvlText w:val="o"/>
      <w:lvlJc w:val="left"/>
      <w:pPr>
        <w:ind w:left="1830" w:hanging="360"/>
      </w:pPr>
      <w:rPr>
        <w:rFonts w:ascii="Courier New" w:hAnsi="Courier New" w:cs="Courier New" w:hint="default"/>
      </w:rPr>
    </w:lvl>
    <w:lvl w:ilvl="2" w:tplc="04080005" w:tentative="1">
      <w:start w:val="1"/>
      <w:numFmt w:val="bullet"/>
      <w:lvlText w:val=""/>
      <w:lvlJc w:val="left"/>
      <w:pPr>
        <w:ind w:left="2550" w:hanging="360"/>
      </w:pPr>
      <w:rPr>
        <w:rFonts w:ascii="Wingdings" w:hAnsi="Wingdings" w:hint="default"/>
      </w:rPr>
    </w:lvl>
    <w:lvl w:ilvl="3" w:tplc="04080001" w:tentative="1">
      <w:start w:val="1"/>
      <w:numFmt w:val="bullet"/>
      <w:lvlText w:val=""/>
      <w:lvlJc w:val="left"/>
      <w:pPr>
        <w:ind w:left="3270" w:hanging="360"/>
      </w:pPr>
      <w:rPr>
        <w:rFonts w:ascii="Symbol" w:hAnsi="Symbol" w:hint="default"/>
      </w:rPr>
    </w:lvl>
    <w:lvl w:ilvl="4" w:tplc="04080003" w:tentative="1">
      <w:start w:val="1"/>
      <w:numFmt w:val="bullet"/>
      <w:lvlText w:val="o"/>
      <w:lvlJc w:val="left"/>
      <w:pPr>
        <w:ind w:left="3990" w:hanging="360"/>
      </w:pPr>
      <w:rPr>
        <w:rFonts w:ascii="Courier New" w:hAnsi="Courier New" w:cs="Courier New" w:hint="default"/>
      </w:rPr>
    </w:lvl>
    <w:lvl w:ilvl="5" w:tplc="04080005" w:tentative="1">
      <w:start w:val="1"/>
      <w:numFmt w:val="bullet"/>
      <w:lvlText w:val=""/>
      <w:lvlJc w:val="left"/>
      <w:pPr>
        <w:ind w:left="4710" w:hanging="360"/>
      </w:pPr>
      <w:rPr>
        <w:rFonts w:ascii="Wingdings" w:hAnsi="Wingdings" w:hint="default"/>
      </w:rPr>
    </w:lvl>
    <w:lvl w:ilvl="6" w:tplc="04080001" w:tentative="1">
      <w:start w:val="1"/>
      <w:numFmt w:val="bullet"/>
      <w:lvlText w:val=""/>
      <w:lvlJc w:val="left"/>
      <w:pPr>
        <w:ind w:left="5430" w:hanging="360"/>
      </w:pPr>
      <w:rPr>
        <w:rFonts w:ascii="Symbol" w:hAnsi="Symbol" w:hint="default"/>
      </w:rPr>
    </w:lvl>
    <w:lvl w:ilvl="7" w:tplc="04080003" w:tentative="1">
      <w:start w:val="1"/>
      <w:numFmt w:val="bullet"/>
      <w:lvlText w:val="o"/>
      <w:lvlJc w:val="left"/>
      <w:pPr>
        <w:ind w:left="6150" w:hanging="360"/>
      </w:pPr>
      <w:rPr>
        <w:rFonts w:ascii="Courier New" w:hAnsi="Courier New" w:cs="Courier New" w:hint="default"/>
      </w:rPr>
    </w:lvl>
    <w:lvl w:ilvl="8" w:tplc="04080005" w:tentative="1">
      <w:start w:val="1"/>
      <w:numFmt w:val="bullet"/>
      <w:lvlText w:val=""/>
      <w:lvlJc w:val="left"/>
      <w:pPr>
        <w:ind w:left="6870" w:hanging="360"/>
      </w:pPr>
      <w:rPr>
        <w:rFonts w:ascii="Wingdings" w:hAnsi="Wingdings" w:hint="default"/>
      </w:rPr>
    </w:lvl>
  </w:abstractNum>
  <w:abstractNum w:abstractNumId="24">
    <w:nsid w:val="7A4C142F"/>
    <w:multiLevelType w:val="hybridMultilevel"/>
    <w:tmpl w:val="F56857E8"/>
    <w:lvl w:ilvl="0" w:tplc="04080001">
      <w:start w:val="1"/>
      <w:numFmt w:val="bullet"/>
      <w:lvlText w:val=""/>
      <w:lvlJc w:val="left"/>
      <w:pPr>
        <w:ind w:left="1845" w:hanging="360"/>
      </w:pPr>
      <w:rPr>
        <w:rFonts w:ascii="Symbol" w:hAnsi="Symbol" w:hint="default"/>
      </w:rPr>
    </w:lvl>
    <w:lvl w:ilvl="1" w:tplc="04080003" w:tentative="1">
      <w:start w:val="1"/>
      <w:numFmt w:val="bullet"/>
      <w:lvlText w:val="o"/>
      <w:lvlJc w:val="left"/>
      <w:pPr>
        <w:ind w:left="2565" w:hanging="360"/>
      </w:pPr>
      <w:rPr>
        <w:rFonts w:ascii="Courier New" w:hAnsi="Courier New" w:cs="Courier New" w:hint="default"/>
      </w:rPr>
    </w:lvl>
    <w:lvl w:ilvl="2" w:tplc="04080005" w:tentative="1">
      <w:start w:val="1"/>
      <w:numFmt w:val="bullet"/>
      <w:lvlText w:val=""/>
      <w:lvlJc w:val="left"/>
      <w:pPr>
        <w:ind w:left="3285" w:hanging="360"/>
      </w:pPr>
      <w:rPr>
        <w:rFonts w:ascii="Wingdings" w:hAnsi="Wingdings" w:hint="default"/>
      </w:rPr>
    </w:lvl>
    <w:lvl w:ilvl="3" w:tplc="04080001" w:tentative="1">
      <w:start w:val="1"/>
      <w:numFmt w:val="bullet"/>
      <w:lvlText w:val=""/>
      <w:lvlJc w:val="left"/>
      <w:pPr>
        <w:ind w:left="4005" w:hanging="360"/>
      </w:pPr>
      <w:rPr>
        <w:rFonts w:ascii="Symbol" w:hAnsi="Symbol" w:hint="default"/>
      </w:rPr>
    </w:lvl>
    <w:lvl w:ilvl="4" w:tplc="04080003" w:tentative="1">
      <w:start w:val="1"/>
      <w:numFmt w:val="bullet"/>
      <w:lvlText w:val="o"/>
      <w:lvlJc w:val="left"/>
      <w:pPr>
        <w:ind w:left="4725" w:hanging="360"/>
      </w:pPr>
      <w:rPr>
        <w:rFonts w:ascii="Courier New" w:hAnsi="Courier New" w:cs="Courier New" w:hint="default"/>
      </w:rPr>
    </w:lvl>
    <w:lvl w:ilvl="5" w:tplc="04080005" w:tentative="1">
      <w:start w:val="1"/>
      <w:numFmt w:val="bullet"/>
      <w:lvlText w:val=""/>
      <w:lvlJc w:val="left"/>
      <w:pPr>
        <w:ind w:left="5445" w:hanging="360"/>
      </w:pPr>
      <w:rPr>
        <w:rFonts w:ascii="Wingdings" w:hAnsi="Wingdings" w:hint="default"/>
      </w:rPr>
    </w:lvl>
    <w:lvl w:ilvl="6" w:tplc="04080001" w:tentative="1">
      <w:start w:val="1"/>
      <w:numFmt w:val="bullet"/>
      <w:lvlText w:val=""/>
      <w:lvlJc w:val="left"/>
      <w:pPr>
        <w:ind w:left="6165" w:hanging="360"/>
      </w:pPr>
      <w:rPr>
        <w:rFonts w:ascii="Symbol" w:hAnsi="Symbol" w:hint="default"/>
      </w:rPr>
    </w:lvl>
    <w:lvl w:ilvl="7" w:tplc="04080003" w:tentative="1">
      <w:start w:val="1"/>
      <w:numFmt w:val="bullet"/>
      <w:lvlText w:val="o"/>
      <w:lvlJc w:val="left"/>
      <w:pPr>
        <w:ind w:left="6885" w:hanging="360"/>
      </w:pPr>
      <w:rPr>
        <w:rFonts w:ascii="Courier New" w:hAnsi="Courier New" w:cs="Courier New" w:hint="default"/>
      </w:rPr>
    </w:lvl>
    <w:lvl w:ilvl="8" w:tplc="04080005" w:tentative="1">
      <w:start w:val="1"/>
      <w:numFmt w:val="bullet"/>
      <w:lvlText w:val=""/>
      <w:lvlJc w:val="left"/>
      <w:pPr>
        <w:ind w:left="7605" w:hanging="360"/>
      </w:pPr>
      <w:rPr>
        <w:rFonts w:ascii="Wingdings" w:hAnsi="Wingdings" w:hint="default"/>
      </w:rPr>
    </w:lvl>
  </w:abstractNum>
  <w:abstractNum w:abstractNumId="25">
    <w:nsid w:val="7C5115CB"/>
    <w:multiLevelType w:val="hybridMultilevel"/>
    <w:tmpl w:val="A2C03BA2"/>
    <w:lvl w:ilvl="0" w:tplc="04080001">
      <w:start w:val="1"/>
      <w:numFmt w:val="bullet"/>
      <w:lvlText w:val=""/>
      <w:lvlJc w:val="left"/>
      <w:pPr>
        <w:ind w:left="1635" w:hanging="360"/>
      </w:pPr>
      <w:rPr>
        <w:rFonts w:ascii="Symbol" w:hAnsi="Symbol" w:hint="default"/>
      </w:rPr>
    </w:lvl>
    <w:lvl w:ilvl="1" w:tplc="04080003" w:tentative="1">
      <w:start w:val="1"/>
      <w:numFmt w:val="bullet"/>
      <w:lvlText w:val="o"/>
      <w:lvlJc w:val="left"/>
      <w:pPr>
        <w:ind w:left="2355" w:hanging="360"/>
      </w:pPr>
      <w:rPr>
        <w:rFonts w:ascii="Courier New" w:hAnsi="Courier New" w:cs="Courier New" w:hint="default"/>
      </w:rPr>
    </w:lvl>
    <w:lvl w:ilvl="2" w:tplc="04080005" w:tentative="1">
      <w:start w:val="1"/>
      <w:numFmt w:val="bullet"/>
      <w:lvlText w:val=""/>
      <w:lvlJc w:val="left"/>
      <w:pPr>
        <w:ind w:left="3075" w:hanging="360"/>
      </w:pPr>
      <w:rPr>
        <w:rFonts w:ascii="Wingdings" w:hAnsi="Wingdings" w:hint="default"/>
      </w:rPr>
    </w:lvl>
    <w:lvl w:ilvl="3" w:tplc="04080001" w:tentative="1">
      <w:start w:val="1"/>
      <w:numFmt w:val="bullet"/>
      <w:lvlText w:val=""/>
      <w:lvlJc w:val="left"/>
      <w:pPr>
        <w:ind w:left="3795" w:hanging="360"/>
      </w:pPr>
      <w:rPr>
        <w:rFonts w:ascii="Symbol" w:hAnsi="Symbol" w:hint="default"/>
      </w:rPr>
    </w:lvl>
    <w:lvl w:ilvl="4" w:tplc="04080003" w:tentative="1">
      <w:start w:val="1"/>
      <w:numFmt w:val="bullet"/>
      <w:lvlText w:val="o"/>
      <w:lvlJc w:val="left"/>
      <w:pPr>
        <w:ind w:left="4515" w:hanging="360"/>
      </w:pPr>
      <w:rPr>
        <w:rFonts w:ascii="Courier New" w:hAnsi="Courier New" w:cs="Courier New" w:hint="default"/>
      </w:rPr>
    </w:lvl>
    <w:lvl w:ilvl="5" w:tplc="04080005" w:tentative="1">
      <w:start w:val="1"/>
      <w:numFmt w:val="bullet"/>
      <w:lvlText w:val=""/>
      <w:lvlJc w:val="left"/>
      <w:pPr>
        <w:ind w:left="5235" w:hanging="360"/>
      </w:pPr>
      <w:rPr>
        <w:rFonts w:ascii="Wingdings" w:hAnsi="Wingdings" w:hint="default"/>
      </w:rPr>
    </w:lvl>
    <w:lvl w:ilvl="6" w:tplc="04080001" w:tentative="1">
      <w:start w:val="1"/>
      <w:numFmt w:val="bullet"/>
      <w:lvlText w:val=""/>
      <w:lvlJc w:val="left"/>
      <w:pPr>
        <w:ind w:left="5955" w:hanging="360"/>
      </w:pPr>
      <w:rPr>
        <w:rFonts w:ascii="Symbol" w:hAnsi="Symbol" w:hint="default"/>
      </w:rPr>
    </w:lvl>
    <w:lvl w:ilvl="7" w:tplc="04080003" w:tentative="1">
      <w:start w:val="1"/>
      <w:numFmt w:val="bullet"/>
      <w:lvlText w:val="o"/>
      <w:lvlJc w:val="left"/>
      <w:pPr>
        <w:ind w:left="6675" w:hanging="360"/>
      </w:pPr>
      <w:rPr>
        <w:rFonts w:ascii="Courier New" w:hAnsi="Courier New" w:cs="Courier New" w:hint="default"/>
      </w:rPr>
    </w:lvl>
    <w:lvl w:ilvl="8" w:tplc="04080005" w:tentative="1">
      <w:start w:val="1"/>
      <w:numFmt w:val="bullet"/>
      <w:lvlText w:val=""/>
      <w:lvlJc w:val="left"/>
      <w:pPr>
        <w:ind w:left="7395" w:hanging="360"/>
      </w:pPr>
      <w:rPr>
        <w:rFonts w:ascii="Wingdings" w:hAnsi="Wingdings" w:hint="default"/>
      </w:rPr>
    </w:lvl>
  </w:abstractNum>
  <w:abstractNum w:abstractNumId="26">
    <w:nsid w:val="7ED46B89"/>
    <w:multiLevelType w:val="hybridMultilevel"/>
    <w:tmpl w:val="7F4881B2"/>
    <w:lvl w:ilvl="0" w:tplc="04080001">
      <w:start w:val="1"/>
      <w:numFmt w:val="bullet"/>
      <w:lvlText w:val=""/>
      <w:lvlJc w:val="left"/>
      <w:pPr>
        <w:ind w:left="1245" w:hanging="360"/>
      </w:pPr>
      <w:rPr>
        <w:rFonts w:ascii="Symbol" w:hAnsi="Symbol" w:hint="default"/>
      </w:rPr>
    </w:lvl>
    <w:lvl w:ilvl="1" w:tplc="04080003" w:tentative="1">
      <w:start w:val="1"/>
      <w:numFmt w:val="bullet"/>
      <w:lvlText w:val="o"/>
      <w:lvlJc w:val="left"/>
      <w:pPr>
        <w:ind w:left="1965" w:hanging="360"/>
      </w:pPr>
      <w:rPr>
        <w:rFonts w:ascii="Courier New" w:hAnsi="Courier New" w:cs="Courier New" w:hint="default"/>
      </w:rPr>
    </w:lvl>
    <w:lvl w:ilvl="2" w:tplc="04080005" w:tentative="1">
      <w:start w:val="1"/>
      <w:numFmt w:val="bullet"/>
      <w:lvlText w:val=""/>
      <w:lvlJc w:val="left"/>
      <w:pPr>
        <w:ind w:left="2685" w:hanging="360"/>
      </w:pPr>
      <w:rPr>
        <w:rFonts w:ascii="Wingdings" w:hAnsi="Wingdings" w:hint="default"/>
      </w:rPr>
    </w:lvl>
    <w:lvl w:ilvl="3" w:tplc="04080001" w:tentative="1">
      <w:start w:val="1"/>
      <w:numFmt w:val="bullet"/>
      <w:lvlText w:val=""/>
      <w:lvlJc w:val="left"/>
      <w:pPr>
        <w:ind w:left="3405" w:hanging="360"/>
      </w:pPr>
      <w:rPr>
        <w:rFonts w:ascii="Symbol" w:hAnsi="Symbol" w:hint="default"/>
      </w:rPr>
    </w:lvl>
    <w:lvl w:ilvl="4" w:tplc="04080003" w:tentative="1">
      <w:start w:val="1"/>
      <w:numFmt w:val="bullet"/>
      <w:lvlText w:val="o"/>
      <w:lvlJc w:val="left"/>
      <w:pPr>
        <w:ind w:left="4125" w:hanging="360"/>
      </w:pPr>
      <w:rPr>
        <w:rFonts w:ascii="Courier New" w:hAnsi="Courier New" w:cs="Courier New" w:hint="default"/>
      </w:rPr>
    </w:lvl>
    <w:lvl w:ilvl="5" w:tplc="04080005" w:tentative="1">
      <w:start w:val="1"/>
      <w:numFmt w:val="bullet"/>
      <w:lvlText w:val=""/>
      <w:lvlJc w:val="left"/>
      <w:pPr>
        <w:ind w:left="4845" w:hanging="360"/>
      </w:pPr>
      <w:rPr>
        <w:rFonts w:ascii="Wingdings" w:hAnsi="Wingdings" w:hint="default"/>
      </w:rPr>
    </w:lvl>
    <w:lvl w:ilvl="6" w:tplc="04080001" w:tentative="1">
      <w:start w:val="1"/>
      <w:numFmt w:val="bullet"/>
      <w:lvlText w:val=""/>
      <w:lvlJc w:val="left"/>
      <w:pPr>
        <w:ind w:left="5565" w:hanging="360"/>
      </w:pPr>
      <w:rPr>
        <w:rFonts w:ascii="Symbol" w:hAnsi="Symbol" w:hint="default"/>
      </w:rPr>
    </w:lvl>
    <w:lvl w:ilvl="7" w:tplc="04080003" w:tentative="1">
      <w:start w:val="1"/>
      <w:numFmt w:val="bullet"/>
      <w:lvlText w:val="o"/>
      <w:lvlJc w:val="left"/>
      <w:pPr>
        <w:ind w:left="6285" w:hanging="360"/>
      </w:pPr>
      <w:rPr>
        <w:rFonts w:ascii="Courier New" w:hAnsi="Courier New" w:cs="Courier New" w:hint="default"/>
      </w:rPr>
    </w:lvl>
    <w:lvl w:ilvl="8" w:tplc="04080005" w:tentative="1">
      <w:start w:val="1"/>
      <w:numFmt w:val="bullet"/>
      <w:lvlText w:val=""/>
      <w:lvlJc w:val="left"/>
      <w:pPr>
        <w:ind w:left="7005" w:hanging="360"/>
      </w:pPr>
      <w:rPr>
        <w:rFonts w:ascii="Wingdings" w:hAnsi="Wingdings" w:hint="default"/>
      </w:rPr>
    </w:lvl>
  </w:abstractNum>
  <w:num w:numId="1">
    <w:abstractNumId w:val="9"/>
  </w:num>
  <w:num w:numId="2">
    <w:abstractNumId w:val="8"/>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6"/>
  </w:num>
  <w:num w:numId="9">
    <w:abstractNumId w:val="2"/>
  </w:num>
  <w:num w:numId="10">
    <w:abstractNumId w:val="19"/>
  </w:num>
  <w:num w:numId="11">
    <w:abstractNumId w:val="23"/>
  </w:num>
  <w:num w:numId="12">
    <w:abstractNumId w:val="10"/>
  </w:num>
  <w:num w:numId="13">
    <w:abstractNumId w:val="3"/>
  </w:num>
  <w:num w:numId="14">
    <w:abstractNumId w:val="15"/>
  </w:num>
  <w:num w:numId="15">
    <w:abstractNumId w:val="22"/>
  </w:num>
  <w:num w:numId="16">
    <w:abstractNumId w:val="11"/>
  </w:num>
  <w:num w:numId="17">
    <w:abstractNumId w:val="13"/>
  </w:num>
  <w:num w:numId="18">
    <w:abstractNumId w:val="12"/>
  </w:num>
  <w:num w:numId="19">
    <w:abstractNumId w:val="7"/>
  </w:num>
  <w:num w:numId="20">
    <w:abstractNumId w:val="1"/>
  </w:num>
  <w:num w:numId="21">
    <w:abstractNumId w:val="24"/>
  </w:num>
  <w:num w:numId="22">
    <w:abstractNumId w:val="21"/>
  </w:num>
  <w:num w:numId="23">
    <w:abstractNumId w:val="17"/>
  </w:num>
  <w:num w:numId="24">
    <w:abstractNumId w:val="18"/>
  </w:num>
  <w:num w:numId="25">
    <w:abstractNumId w:val="26"/>
  </w:num>
  <w:num w:numId="26">
    <w:abstractNumId w:val="5"/>
  </w:num>
  <w:num w:numId="27">
    <w:abstractNumId w:val="4"/>
  </w:num>
  <w:num w:numId="28">
    <w:abstractNumId w:val="6"/>
  </w:num>
  <w:num w:numId="29">
    <w:abstractNumId w:val="25"/>
  </w:num>
  <w:num w:numId="30">
    <w:abstractNumId w:val="20"/>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0DFC"/>
    <w:rsid w:val="0000471D"/>
    <w:rsid w:val="00011AD5"/>
    <w:rsid w:val="0004376C"/>
    <w:rsid w:val="000505D1"/>
    <w:rsid w:val="000648A7"/>
    <w:rsid w:val="00065820"/>
    <w:rsid w:val="00080942"/>
    <w:rsid w:val="000850FA"/>
    <w:rsid w:val="000A0FAE"/>
    <w:rsid w:val="000A5E32"/>
    <w:rsid w:val="000A7B42"/>
    <w:rsid w:val="000C3257"/>
    <w:rsid w:val="000D56AA"/>
    <w:rsid w:val="00101141"/>
    <w:rsid w:val="00102C38"/>
    <w:rsid w:val="00112250"/>
    <w:rsid w:val="00137E81"/>
    <w:rsid w:val="001575E2"/>
    <w:rsid w:val="00172396"/>
    <w:rsid w:val="001B6A00"/>
    <w:rsid w:val="00200C57"/>
    <w:rsid w:val="002208D1"/>
    <w:rsid w:val="00224110"/>
    <w:rsid w:val="002429BA"/>
    <w:rsid w:val="00293704"/>
    <w:rsid w:val="002971A6"/>
    <w:rsid w:val="00297AEB"/>
    <w:rsid w:val="002B580D"/>
    <w:rsid w:val="002B5996"/>
    <w:rsid w:val="002D0E26"/>
    <w:rsid w:val="002F57E1"/>
    <w:rsid w:val="003061C5"/>
    <w:rsid w:val="00355B95"/>
    <w:rsid w:val="00381E4F"/>
    <w:rsid w:val="00384722"/>
    <w:rsid w:val="00391112"/>
    <w:rsid w:val="003B0A55"/>
    <w:rsid w:val="003C0CD6"/>
    <w:rsid w:val="003C5E38"/>
    <w:rsid w:val="003C7A35"/>
    <w:rsid w:val="003E73FE"/>
    <w:rsid w:val="004009A7"/>
    <w:rsid w:val="00407113"/>
    <w:rsid w:val="004165D9"/>
    <w:rsid w:val="0042052B"/>
    <w:rsid w:val="00424D24"/>
    <w:rsid w:val="004338BC"/>
    <w:rsid w:val="0043511C"/>
    <w:rsid w:val="004525B9"/>
    <w:rsid w:val="00464CAA"/>
    <w:rsid w:val="00475C94"/>
    <w:rsid w:val="00485E07"/>
    <w:rsid w:val="004A0DFC"/>
    <w:rsid w:val="004A64E4"/>
    <w:rsid w:val="004C0167"/>
    <w:rsid w:val="004C7330"/>
    <w:rsid w:val="004D2293"/>
    <w:rsid w:val="004D6EC4"/>
    <w:rsid w:val="004F7537"/>
    <w:rsid w:val="00517691"/>
    <w:rsid w:val="00531A23"/>
    <w:rsid w:val="00560FF8"/>
    <w:rsid w:val="00581997"/>
    <w:rsid w:val="005A0EFE"/>
    <w:rsid w:val="005C5FBC"/>
    <w:rsid w:val="005E0D6F"/>
    <w:rsid w:val="005E19F8"/>
    <w:rsid w:val="005E6342"/>
    <w:rsid w:val="005E7735"/>
    <w:rsid w:val="006036DE"/>
    <w:rsid w:val="00605C89"/>
    <w:rsid w:val="00613E25"/>
    <w:rsid w:val="00616B7E"/>
    <w:rsid w:val="00624696"/>
    <w:rsid w:val="006248DE"/>
    <w:rsid w:val="006670D1"/>
    <w:rsid w:val="00682026"/>
    <w:rsid w:val="006837B6"/>
    <w:rsid w:val="00686CE9"/>
    <w:rsid w:val="0069112C"/>
    <w:rsid w:val="006A49C0"/>
    <w:rsid w:val="006B1202"/>
    <w:rsid w:val="006C3887"/>
    <w:rsid w:val="006C3D38"/>
    <w:rsid w:val="006D63D0"/>
    <w:rsid w:val="00722DB0"/>
    <w:rsid w:val="00731ACA"/>
    <w:rsid w:val="00734D42"/>
    <w:rsid w:val="0073501C"/>
    <w:rsid w:val="007479F5"/>
    <w:rsid w:val="007767F9"/>
    <w:rsid w:val="00780945"/>
    <w:rsid w:val="00780EE0"/>
    <w:rsid w:val="007873F9"/>
    <w:rsid w:val="00797B0E"/>
    <w:rsid w:val="007B2750"/>
    <w:rsid w:val="007B33AA"/>
    <w:rsid w:val="007F191A"/>
    <w:rsid w:val="00800E64"/>
    <w:rsid w:val="008049DD"/>
    <w:rsid w:val="00806575"/>
    <w:rsid w:val="00820FF1"/>
    <w:rsid w:val="0082256C"/>
    <w:rsid w:val="00832BA5"/>
    <w:rsid w:val="00860FC2"/>
    <w:rsid w:val="0087213B"/>
    <w:rsid w:val="00895C33"/>
    <w:rsid w:val="00895C67"/>
    <w:rsid w:val="008A0259"/>
    <w:rsid w:val="008A7A96"/>
    <w:rsid w:val="008B5A27"/>
    <w:rsid w:val="008F7B83"/>
    <w:rsid w:val="00917F43"/>
    <w:rsid w:val="00923672"/>
    <w:rsid w:val="0094236C"/>
    <w:rsid w:val="00951E90"/>
    <w:rsid w:val="009524BE"/>
    <w:rsid w:val="00961933"/>
    <w:rsid w:val="009665E6"/>
    <w:rsid w:val="00975C49"/>
    <w:rsid w:val="00992635"/>
    <w:rsid w:val="009936B2"/>
    <w:rsid w:val="00994355"/>
    <w:rsid w:val="009A768E"/>
    <w:rsid w:val="009A79CB"/>
    <w:rsid w:val="009C410C"/>
    <w:rsid w:val="009E6F25"/>
    <w:rsid w:val="009F567B"/>
    <w:rsid w:val="00A1527A"/>
    <w:rsid w:val="00A63C0C"/>
    <w:rsid w:val="00A67B42"/>
    <w:rsid w:val="00A700B6"/>
    <w:rsid w:val="00A91138"/>
    <w:rsid w:val="00A95685"/>
    <w:rsid w:val="00AA06F6"/>
    <w:rsid w:val="00AA6010"/>
    <w:rsid w:val="00AE03F6"/>
    <w:rsid w:val="00B01B18"/>
    <w:rsid w:val="00B20BDA"/>
    <w:rsid w:val="00B44F24"/>
    <w:rsid w:val="00B458F8"/>
    <w:rsid w:val="00B61AE5"/>
    <w:rsid w:val="00B62A3B"/>
    <w:rsid w:val="00B63B62"/>
    <w:rsid w:val="00B8355D"/>
    <w:rsid w:val="00BA047E"/>
    <w:rsid w:val="00BA27DF"/>
    <w:rsid w:val="00BA5D56"/>
    <w:rsid w:val="00BB7E41"/>
    <w:rsid w:val="00BC41C5"/>
    <w:rsid w:val="00BE23EE"/>
    <w:rsid w:val="00BE3629"/>
    <w:rsid w:val="00BE3B43"/>
    <w:rsid w:val="00BF41D7"/>
    <w:rsid w:val="00BF42B6"/>
    <w:rsid w:val="00C05389"/>
    <w:rsid w:val="00C14CB9"/>
    <w:rsid w:val="00C32611"/>
    <w:rsid w:val="00C6767F"/>
    <w:rsid w:val="00C7353B"/>
    <w:rsid w:val="00CA30EE"/>
    <w:rsid w:val="00CA3C6E"/>
    <w:rsid w:val="00CB2E9F"/>
    <w:rsid w:val="00CC278A"/>
    <w:rsid w:val="00CD596B"/>
    <w:rsid w:val="00CD6F5C"/>
    <w:rsid w:val="00CE1448"/>
    <w:rsid w:val="00CF0DF2"/>
    <w:rsid w:val="00CF754E"/>
    <w:rsid w:val="00D03AF3"/>
    <w:rsid w:val="00D07F63"/>
    <w:rsid w:val="00D2681C"/>
    <w:rsid w:val="00D32EB4"/>
    <w:rsid w:val="00D350A1"/>
    <w:rsid w:val="00D52171"/>
    <w:rsid w:val="00D53938"/>
    <w:rsid w:val="00D729F6"/>
    <w:rsid w:val="00D7373D"/>
    <w:rsid w:val="00D76348"/>
    <w:rsid w:val="00D76566"/>
    <w:rsid w:val="00DC4070"/>
    <w:rsid w:val="00DD7458"/>
    <w:rsid w:val="00DE23AD"/>
    <w:rsid w:val="00E146BF"/>
    <w:rsid w:val="00E2662A"/>
    <w:rsid w:val="00E301DB"/>
    <w:rsid w:val="00E60597"/>
    <w:rsid w:val="00E606E8"/>
    <w:rsid w:val="00E64CE6"/>
    <w:rsid w:val="00E96F87"/>
    <w:rsid w:val="00EC45A7"/>
    <w:rsid w:val="00EC4B0F"/>
    <w:rsid w:val="00EE0548"/>
    <w:rsid w:val="00EE491C"/>
    <w:rsid w:val="00EF04AE"/>
    <w:rsid w:val="00EF3ADF"/>
    <w:rsid w:val="00F15522"/>
    <w:rsid w:val="00F241CA"/>
    <w:rsid w:val="00F72391"/>
    <w:rsid w:val="00F80EF6"/>
    <w:rsid w:val="00F871A7"/>
    <w:rsid w:val="00FD381C"/>
    <w:rsid w:val="00FD5D6A"/>
    <w:rsid w:val="00FD722D"/>
    <w:rsid w:val="00FE577C"/>
    <w:rsid w:val="00FF0C75"/>
    <w:rsid w:val="00FF3CDD"/>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BD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A7B42"/>
    <w:pPr>
      <w:ind w:left="720"/>
      <w:contextualSpacing/>
    </w:pPr>
  </w:style>
  <w:style w:type="paragraph" w:styleId="a4">
    <w:name w:val="Document Map"/>
    <w:basedOn w:val="a"/>
    <w:link w:val="Char"/>
    <w:uiPriority w:val="99"/>
    <w:semiHidden/>
    <w:rsid w:val="00860FC2"/>
    <w:pPr>
      <w:shd w:val="clear" w:color="auto" w:fill="000080"/>
    </w:pPr>
    <w:rPr>
      <w:rFonts w:ascii="Tahoma" w:hAnsi="Tahoma" w:cs="Tahoma"/>
      <w:sz w:val="20"/>
      <w:szCs w:val="20"/>
    </w:rPr>
  </w:style>
  <w:style w:type="character" w:customStyle="1" w:styleId="Char">
    <w:name w:val="Χάρτης εγγράφου Char"/>
    <w:basedOn w:val="a0"/>
    <w:link w:val="a4"/>
    <w:uiPriority w:val="99"/>
    <w:semiHidden/>
    <w:locked/>
    <w:rsid w:val="00BB7E41"/>
    <w:rPr>
      <w:rFonts w:ascii="Times New Roman" w:hAnsi="Times New Roman" w:cs="Times New Roman"/>
      <w:sz w:val="2"/>
      <w:lang w:eastAsia="en-US"/>
    </w:rPr>
  </w:style>
  <w:style w:type="paragraph" w:styleId="a5">
    <w:name w:val="header"/>
    <w:basedOn w:val="a"/>
    <w:link w:val="Char0"/>
    <w:uiPriority w:val="99"/>
    <w:semiHidden/>
    <w:rsid w:val="004165D9"/>
    <w:pPr>
      <w:tabs>
        <w:tab w:val="center" w:pos="4153"/>
        <w:tab w:val="right" w:pos="8306"/>
      </w:tabs>
    </w:pPr>
  </w:style>
  <w:style w:type="character" w:customStyle="1" w:styleId="Char0">
    <w:name w:val="Κεφαλίδα Char"/>
    <w:basedOn w:val="a0"/>
    <w:link w:val="a5"/>
    <w:uiPriority w:val="99"/>
    <w:semiHidden/>
    <w:locked/>
    <w:rsid w:val="004165D9"/>
    <w:rPr>
      <w:rFonts w:cs="Times New Roman"/>
      <w:lang w:eastAsia="en-US"/>
    </w:rPr>
  </w:style>
  <w:style w:type="paragraph" w:styleId="a6">
    <w:name w:val="footer"/>
    <w:basedOn w:val="a"/>
    <w:link w:val="Char1"/>
    <w:uiPriority w:val="99"/>
    <w:semiHidden/>
    <w:rsid w:val="004165D9"/>
    <w:pPr>
      <w:tabs>
        <w:tab w:val="center" w:pos="4153"/>
        <w:tab w:val="right" w:pos="8306"/>
      </w:tabs>
    </w:pPr>
  </w:style>
  <w:style w:type="character" w:customStyle="1" w:styleId="Char1">
    <w:name w:val="Υποσέλιδο Char"/>
    <w:basedOn w:val="a0"/>
    <w:link w:val="a6"/>
    <w:uiPriority w:val="99"/>
    <w:semiHidden/>
    <w:locked/>
    <w:rsid w:val="004165D9"/>
    <w:rPr>
      <w:rFonts w:cs="Times New Roman"/>
      <w:lang w:eastAsia="en-US"/>
    </w:rPr>
  </w:style>
  <w:style w:type="character" w:styleId="a7">
    <w:name w:val="Emphasis"/>
    <w:basedOn w:val="a0"/>
    <w:qFormat/>
    <w:locked/>
    <w:rsid w:val="0094236C"/>
    <w:rPr>
      <w:i/>
      <w:iCs/>
    </w:rPr>
  </w:style>
  <w:style w:type="paragraph" w:styleId="a8">
    <w:name w:val="footnote text"/>
    <w:basedOn w:val="a"/>
    <w:link w:val="Char2"/>
    <w:uiPriority w:val="99"/>
    <w:semiHidden/>
    <w:unhideWhenUsed/>
    <w:rsid w:val="001575E2"/>
    <w:rPr>
      <w:sz w:val="20"/>
      <w:szCs w:val="20"/>
    </w:rPr>
  </w:style>
  <w:style w:type="character" w:customStyle="1" w:styleId="Char2">
    <w:name w:val="Κείμενο υποσημείωσης Char"/>
    <w:basedOn w:val="a0"/>
    <w:link w:val="a8"/>
    <w:uiPriority w:val="99"/>
    <w:semiHidden/>
    <w:rsid w:val="001575E2"/>
    <w:rPr>
      <w:lang w:eastAsia="en-US"/>
    </w:rPr>
  </w:style>
  <w:style w:type="character" w:styleId="a9">
    <w:name w:val="footnote reference"/>
    <w:basedOn w:val="a0"/>
    <w:uiPriority w:val="99"/>
    <w:semiHidden/>
    <w:unhideWhenUsed/>
    <w:rsid w:val="001575E2"/>
    <w:rPr>
      <w:vertAlign w:val="superscript"/>
    </w:rPr>
  </w:style>
</w:styles>
</file>

<file path=word/webSettings.xml><?xml version="1.0" encoding="utf-8"?>
<w:webSettings xmlns:r="http://schemas.openxmlformats.org/officeDocument/2006/relationships" xmlns:w="http://schemas.openxmlformats.org/wordprocessingml/2006/main">
  <w:divs>
    <w:div w:id="576744565">
      <w:marLeft w:val="0"/>
      <w:marRight w:val="0"/>
      <w:marTop w:val="0"/>
      <w:marBottom w:val="0"/>
      <w:divBdr>
        <w:top w:val="none" w:sz="0" w:space="0" w:color="auto"/>
        <w:left w:val="none" w:sz="0" w:space="0" w:color="auto"/>
        <w:bottom w:val="none" w:sz="0" w:space="0" w:color="auto"/>
        <w:right w:val="none" w:sz="0" w:space="0" w:color="auto"/>
      </w:divBdr>
    </w:div>
    <w:div w:id="576744566">
      <w:marLeft w:val="0"/>
      <w:marRight w:val="0"/>
      <w:marTop w:val="0"/>
      <w:marBottom w:val="0"/>
      <w:divBdr>
        <w:top w:val="none" w:sz="0" w:space="0" w:color="auto"/>
        <w:left w:val="none" w:sz="0" w:space="0" w:color="auto"/>
        <w:bottom w:val="none" w:sz="0" w:space="0" w:color="auto"/>
        <w:right w:val="none" w:sz="0" w:space="0" w:color="auto"/>
      </w:divBdr>
    </w:div>
    <w:div w:id="576744567">
      <w:marLeft w:val="0"/>
      <w:marRight w:val="0"/>
      <w:marTop w:val="0"/>
      <w:marBottom w:val="0"/>
      <w:divBdr>
        <w:top w:val="none" w:sz="0" w:space="0" w:color="auto"/>
        <w:left w:val="none" w:sz="0" w:space="0" w:color="auto"/>
        <w:bottom w:val="none" w:sz="0" w:space="0" w:color="auto"/>
        <w:right w:val="none" w:sz="0" w:space="0" w:color="auto"/>
      </w:divBdr>
    </w:div>
    <w:div w:id="5767445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59E6F-3AD6-4A6E-BD93-1B870E0D6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901</TotalTime>
  <Pages>5</Pages>
  <Words>1478</Words>
  <Characters>7983</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165</cp:revision>
  <cp:lastPrinted>2016-12-08T09:12:00Z</cp:lastPrinted>
  <dcterms:created xsi:type="dcterms:W3CDTF">2011-10-11T09:01:00Z</dcterms:created>
  <dcterms:modified xsi:type="dcterms:W3CDTF">2017-01-20T08:32:00Z</dcterms:modified>
</cp:coreProperties>
</file>